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D" w:rsidRPr="00A5604D" w:rsidRDefault="00A5604D" w:rsidP="00A56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0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85650" wp14:editId="1FE3F50F">
                <wp:simplePos x="0" y="0"/>
                <wp:positionH relativeFrom="column">
                  <wp:posOffset>-657860</wp:posOffset>
                </wp:positionH>
                <wp:positionV relativeFrom="paragraph">
                  <wp:posOffset>-1108710</wp:posOffset>
                </wp:positionV>
                <wp:extent cx="6418580" cy="48006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4D" w:rsidRPr="00C560A1" w:rsidRDefault="00A5604D" w:rsidP="00A5604D">
                            <w:pPr>
                              <w:rPr>
                                <w:color w:val="4829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8pt;margin-top:-87.3pt;width:505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y6gg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oW&#10;lGjWIUUPYvDkGgZShOr0xpXodG/QzQ+4jSzHTJ25g/qLIxpuWqY34spa6FvBOEaXhZPJydERxwWQ&#10;df8eOF7Dth4i0NDYLpQOi0EQHVl6PDITQqlxc55ni9kCTTXa8gUSH6lLWHk4bazzbwV0JEwqapH5&#10;iM52d86HaFh5cAmXOVCSr6RScWE36xtlyY6hSlbxiwm8cFM6OGsIx0bEcQeDxDuCLYQbWf9eZNM8&#10;vZ4Wk9V8cT7JV/lsUpyni0maFdfFPM2L/Hb1FALM8rKVnAt9J7U4KDDL/47hfS+M2okaJD0yOZvO&#10;Ror+mGQav98l2UmPDalkV1EsM37BiZWB2Deax7lnUo3z5OfwY5WxBod/rEqUQWB+1IAf1gOiBG2s&#10;gT+iICwgX0gtviI4acF+o6THjqyo+7plVlCi3mkUVZHleWjhuMhn51Nc2FPL+tTCdI1QFfWUjNMb&#10;P7b91li5afGmUcYarlCIjYwaeY5qL1/supjM/oUIbX26jl7P79jyBwAAAP//AwBQSwMEFAAGAAgA&#10;AAAhAJcxJiDgAAAADQEAAA8AAABkcnMvZG93bnJldi54bWxMj8FOwzAQRO9I/IO1SFxQa7eUhIQ4&#10;FSCBuLb0Azaxm0TE6yh2m/Tv2Z7gNrszmn1bbGfXi7MdQ+dJw2qpQFiqvemo0XD4/lg8gwgRyWDv&#10;yWq42ADb8vamwNz4iXb2vI+N4BIKOWpoYxxyKUPdWodh6QdL7B396DDyODbSjDhxuevlWqlEOuyI&#10;L7Q42PfW1j/7k9Nw/JoenrKp+oyHdLdJ3rBLK3/R+v5ufn0BEe0c/8JwxWd0KJmp8icyQfQaFiv1&#10;mHD2qtINK85kKl2DqHiVZQpkWcj/X5S/AAAA//8DAFBLAQItABQABgAIAAAAIQC2gziS/gAAAOEB&#10;AAATAAAAAAAAAAAAAAAAAAAAAABbQ29udGVudF9UeXBlc10ueG1sUEsBAi0AFAAGAAgAAAAhADj9&#10;If/WAAAAlAEAAAsAAAAAAAAAAAAAAAAALwEAAF9yZWxzLy5yZWxzUEsBAi0AFAAGAAgAAAAhAEd4&#10;DLqCAgAADwUAAA4AAAAAAAAAAAAAAAAALgIAAGRycy9lMm9Eb2MueG1sUEsBAi0AFAAGAAgAAAAh&#10;AJcxJiDgAAAADQEAAA8AAAAAAAAAAAAAAAAA3AQAAGRycy9kb3ducmV2LnhtbFBLBQYAAAAABAAE&#10;APMAAADpBQAAAAA=&#10;" stroked="f">
                <v:textbox>
                  <w:txbxContent>
                    <w:p w:rsidR="00A5604D" w:rsidRPr="00C560A1" w:rsidRDefault="00A5604D" w:rsidP="00A5604D">
                      <w:pPr>
                        <w:rPr>
                          <w:color w:val="482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604D">
        <w:rPr>
          <w:rFonts w:ascii="Times New Roman" w:hAnsi="Times New Roman" w:cs="Times New Roman"/>
          <w:sz w:val="24"/>
          <w:szCs w:val="24"/>
        </w:rPr>
        <w:t xml:space="preserve"> </w:t>
      </w:r>
      <w:r w:rsidRPr="00A5604D">
        <w:rPr>
          <w:rFonts w:ascii="Times New Roman" w:hAnsi="Times New Roman" w:cs="Times New Roman"/>
          <w:sz w:val="24"/>
          <w:szCs w:val="24"/>
          <w:lang w:val="uk-UA"/>
        </w:rPr>
        <w:t>УТВЕРЖДАЮ:</w:t>
      </w:r>
    </w:p>
    <w:p w:rsidR="00A5604D" w:rsidRPr="00A5604D" w:rsidRDefault="00A5604D" w:rsidP="00A5604D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A5604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5604D" w:rsidRPr="00A5604D" w:rsidRDefault="00A5604D" w:rsidP="00A5604D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A5604D">
        <w:rPr>
          <w:rFonts w:ascii="Times New Roman" w:hAnsi="Times New Roman" w:cs="Times New Roman"/>
          <w:sz w:val="24"/>
          <w:szCs w:val="24"/>
        </w:rPr>
        <w:t>АО «Рынок»</w:t>
      </w:r>
    </w:p>
    <w:p w:rsidR="00A5604D" w:rsidRPr="00A5604D" w:rsidRDefault="00A5604D" w:rsidP="00A5604D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604D">
        <w:rPr>
          <w:rFonts w:ascii="Times New Roman" w:hAnsi="Times New Roman" w:cs="Times New Roman"/>
          <w:i/>
          <w:sz w:val="24"/>
          <w:szCs w:val="24"/>
        </w:rPr>
        <w:t>Ахтемийчук А.М. _______________</w:t>
      </w:r>
    </w:p>
    <w:p w:rsidR="00A5604D" w:rsidRPr="00A5604D" w:rsidRDefault="00A5604D" w:rsidP="00A5604D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604D">
        <w:rPr>
          <w:rFonts w:ascii="Times New Roman" w:hAnsi="Times New Roman" w:cs="Times New Roman"/>
          <w:sz w:val="24"/>
          <w:szCs w:val="24"/>
        </w:rPr>
        <w:t xml:space="preserve">« </w:t>
      </w:r>
      <w:r w:rsidR="009F30F2">
        <w:rPr>
          <w:rFonts w:ascii="Times New Roman" w:hAnsi="Times New Roman" w:cs="Times New Roman"/>
          <w:sz w:val="24"/>
          <w:szCs w:val="24"/>
        </w:rPr>
        <w:t xml:space="preserve">  </w:t>
      </w:r>
      <w:r w:rsidR="005E719D">
        <w:rPr>
          <w:rFonts w:ascii="Times New Roman" w:hAnsi="Times New Roman" w:cs="Times New Roman"/>
          <w:sz w:val="24"/>
          <w:szCs w:val="24"/>
        </w:rPr>
        <w:t>27</w:t>
      </w:r>
      <w:r w:rsidR="009F30F2">
        <w:rPr>
          <w:rFonts w:ascii="Times New Roman" w:hAnsi="Times New Roman" w:cs="Times New Roman"/>
          <w:sz w:val="24"/>
          <w:szCs w:val="24"/>
        </w:rPr>
        <w:t xml:space="preserve"> </w:t>
      </w:r>
      <w:r w:rsidR="00D4167A">
        <w:rPr>
          <w:rFonts w:ascii="Times New Roman" w:hAnsi="Times New Roman" w:cs="Times New Roman"/>
          <w:sz w:val="24"/>
          <w:szCs w:val="24"/>
        </w:rPr>
        <w:t xml:space="preserve"> »</w:t>
      </w:r>
      <w:r w:rsidRPr="00A5604D">
        <w:rPr>
          <w:rFonts w:ascii="Times New Roman" w:hAnsi="Times New Roman" w:cs="Times New Roman"/>
          <w:sz w:val="24"/>
          <w:szCs w:val="24"/>
        </w:rPr>
        <w:t xml:space="preserve"> </w:t>
      </w:r>
      <w:r w:rsidR="00D4167A">
        <w:rPr>
          <w:rFonts w:ascii="Times New Roman" w:hAnsi="Times New Roman" w:cs="Times New Roman"/>
          <w:sz w:val="24"/>
          <w:szCs w:val="24"/>
        </w:rPr>
        <w:t>декабря</w:t>
      </w:r>
      <w:r w:rsidRPr="00A5604D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A5604D" w:rsidRPr="00A5604D" w:rsidRDefault="00A5604D" w:rsidP="00A560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04D" w:rsidRDefault="00A5604D" w:rsidP="00717CD9">
      <w:pPr>
        <w:jc w:val="center"/>
        <w:rPr>
          <w:rFonts w:ascii="Times New Roman" w:hAnsi="Times New Roman" w:cs="Times New Roman"/>
          <w:b/>
        </w:rPr>
      </w:pPr>
    </w:p>
    <w:p w:rsidR="00717CD9" w:rsidRPr="00A5604D" w:rsidRDefault="00717CD9" w:rsidP="00717CD9">
      <w:pPr>
        <w:jc w:val="center"/>
        <w:rPr>
          <w:rFonts w:ascii="Times New Roman" w:hAnsi="Times New Roman" w:cs="Times New Roman"/>
          <w:b/>
        </w:rPr>
      </w:pPr>
      <w:r w:rsidRPr="00A5604D">
        <w:rPr>
          <w:rFonts w:ascii="Times New Roman" w:hAnsi="Times New Roman" w:cs="Times New Roman"/>
          <w:b/>
        </w:rPr>
        <w:t>ПОЛОЖЕНИЕ</w:t>
      </w:r>
    </w:p>
    <w:p w:rsidR="00717CD9" w:rsidRPr="00A5604D" w:rsidRDefault="00717CD9" w:rsidP="00717CD9">
      <w:pPr>
        <w:jc w:val="center"/>
        <w:rPr>
          <w:rFonts w:ascii="Times New Roman" w:hAnsi="Times New Roman" w:cs="Times New Roman"/>
          <w:b/>
        </w:rPr>
      </w:pPr>
      <w:r w:rsidRPr="00A5604D">
        <w:rPr>
          <w:rFonts w:ascii="Times New Roman" w:hAnsi="Times New Roman" w:cs="Times New Roman"/>
          <w:b/>
        </w:rPr>
        <w:t xml:space="preserve">о пропускном и </w:t>
      </w:r>
      <w:proofErr w:type="spellStart"/>
      <w:r w:rsidRPr="00A5604D">
        <w:rPr>
          <w:rFonts w:ascii="Times New Roman" w:hAnsi="Times New Roman" w:cs="Times New Roman"/>
          <w:b/>
        </w:rPr>
        <w:t>внутриобъектовом</w:t>
      </w:r>
      <w:proofErr w:type="spellEnd"/>
      <w:r w:rsidRPr="00A5604D">
        <w:rPr>
          <w:rFonts w:ascii="Times New Roman" w:hAnsi="Times New Roman" w:cs="Times New Roman"/>
          <w:b/>
        </w:rPr>
        <w:t xml:space="preserve"> режиме на </w:t>
      </w:r>
      <w:r w:rsidR="00392F31" w:rsidRPr="00A5604D">
        <w:rPr>
          <w:rFonts w:ascii="Times New Roman" w:hAnsi="Times New Roman" w:cs="Times New Roman"/>
          <w:b/>
        </w:rPr>
        <w:t>территории</w:t>
      </w:r>
      <w:r w:rsidRPr="00A5604D">
        <w:rPr>
          <w:rFonts w:ascii="Times New Roman" w:hAnsi="Times New Roman" w:cs="Times New Roman"/>
          <w:b/>
        </w:rPr>
        <w:t xml:space="preserve"> АО «</w:t>
      </w:r>
      <w:r w:rsidR="00685DDB" w:rsidRPr="00A5604D">
        <w:rPr>
          <w:rFonts w:ascii="Times New Roman" w:hAnsi="Times New Roman" w:cs="Times New Roman"/>
          <w:b/>
        </w:rPr>
        <w:t>Рынок</w:t>
      </w:r>
      <w:r w:rsidRPr="00A5604D">
        <w:rPr>
          <w:rFonts w:ascii="Times New Roman" w:hAnsi="Times New Roman" w:cs="Times New Roman"/>
          <w:b/>
        </w:rPr>
        <w:t>»</w:t>
      </w:r>
    </w:p>
    <w:p w:rsidR="00717CD9" w:rsidRPr="00E226AB" w:rsidRDefault="00717CD9" w:rsidP="00392F31">
      <w:pPr>
        <w:jc w:val="center"/>
        <w:rPr>
          <w:rFonts w:ascii="Times New Roman" w:hAnsi="Times New Roman" w:cs="Times New Roman"/>
          <w:b/>
        </w:rPr>
      </w:pPr>
      <w:r w:rsidRPr="00E226AB">
        <w:rPr>
          <w:rFonts w:ascii="Times New Roman" w:hAnsi="Times New Roman" w:cs="Times New Roman"/>
          <w:b/>
        </w:rPr>
        <w:t>1. ТЕРМИНЫ И ОПРЕДЕЛЕНИЯ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1.1. Администрация - организация, собственник, иные уполномоченные собственником лица, осуществляющие управление и обслуживание универсального розничного рынка «Центральный».</w:t>
      </w:r>
    </w:p>
    <w:p w:rsidR="00717CD9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1.2.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– универсальный розничный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«Центральный», этажностью: 2, расположенный по адресу: Тюменская область, город Тюмень, улица Герцена, дом 95.</w:t>
      </w:r>
    </w:p>
    <w:p w:rsidR="002A3335" w:rsidRPr="00E226AB" w:rsidRDefault="002A3335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Территория рынка – земельный участок, площадь 8 641м2, расположенный по адресу: Тюменская область, город Тюмень, улица Герцена, 95, строение 1.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4</w:t>
      </w:r>
      <w:r w:rsidRPr="00E226AB">
        <w:rPr>
          <w:rFonts w:ascii="Times New Roman" w:hAnsi="Times New Roman" w:cs="Times New Roman"/>
        </w:rPr>
        <w:t xml:space="preserve">. Посетители - лица, посещающие или имеющие намерение посетить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, Территорию Рынка для личных, семейных либо иных целей. 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5</w:t>
      </w:r>
      <w:r w:rsidRPr="00E226AB">
        <w:rPr>
          <w:rFonts w:ascii="Times New Roman" w:hAnsi="Times New Roman" w:cs="Times New Roman"/>
        </w:rPr>
        <w:t xml:space="preserve">. Служба охраны, охрана - лица, выполняющие функции обеспечения порядка, безопасности, обеспечения пропускного и </w:t>
      </w:r>
      <w:proofErr w:type="spellStart"/>
      <w:r w:rsidRPr="00E226AB">
        <w:rPr>
          <w:rFonts w:ascii="Times New Roman" w:hAnsi="Times New Roman" w:cs="Times New Roman"/>
        </w:rPr>
        <w:t>внутриобъектового</w:t>
      </w:r>
      <w:proofErr w:type="spellEnd"/>
      <w:r w:rsidRPr="00E226AB">
        <w:rPr>
          <w:rFonts w:ascii="Times New Roman" w:hAnsi="Times New Roman" w:cs="Times New Roman"/>
        </w:rPr>
        <w:t xml:space="preserve"> режима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Рынка и на Рынке, организации доступа Посетителей на территорию Рынка и на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, </w:t>
      </w:r>
      <w:proofErr w:type="gramStart"/>
      <w:r w:rsidRPr="00E226AB">
        <w:rPr>
          <w:rFonts w:ascii="Times New Roman" w:hAnsi="Times New Roman" w:cs="Times New Roman"/>
        </w:rPr>
        <w:t>контроль за</w:t>
      </w:r>
      <w:proofErr w:type="gramEnd"/>
      <w:r w:rsidRPr="00E226AB">
        <w:rPr>
          <w:rFonts w:ascii="Times New Roman" w:hAnsi="Times New Roman" w:cs="Times New Roman"/>
        </w:rPr>
        <w:t xml:space="preserve"> соблюдением Положения, имеющие форменную одежду, с логотипом охранной службы и наделенные соответствующими полномочиями по пресечению нарушений правопорядка и настоящего Положения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Рынка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6</w:t>
      </w:r>
      <w:r w:rsidRPr="00E226AB">
        <w:rPr>
          <w:rFonts w:ascii="Times New Roman" w:hAnsi="Times New Roman" w:cs="Times New Roman"/>
        </w:rPr>
        <w:t xml:space="preserve">. Положение - настоящее положение, устанавливаемое Администрацией для всех посетителей Рынка и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Рынка в целях соблюдения и защиты прав и свобод человека и гражданина, обеспечения правопорядка на Рынке, общественной безопасности, безопасности личности, экологической безопасности, включая, соблюдение требований антитеррористической и противопожарной безопасности.</w:t>
      </w:r>
    </w:p>
    <w:p w:rsidR="00E226AB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7</w:t>
      </w:r>
      <w:r w:rsidRPr="00E226AB">
        <w:rPr>
          <w:rFonts w:ascii="Times New Roman" w:hAnsi="Times New Roman" w:cs="Times New Roman"/>
        </w:rPr>
        <w:t>. Парковка - площадка возле Рынка для временного размещения автотранспортных средств, огороженная частично по периметру забором, с дорожной</w:t>
      </w:r>
      <w:r w:rsidR="00E226AB" w:rsidRPr="00E226AB">
        <w:rPr>
          <w:rFonts w:ascii="Times New Roman" w:hAnsi="Times New Roman" w:cs="Times New Roman"/>
        </w:rPr>
        <w:t xml:space="preserve"> и парковочной разметкой,</w:t>
      </w:r>
      <w:r w:rsidRPr="00E226AB">
        <w:rPr>
          <w:rFonts w:ascii="Times New Roman" w:hAnsi="Times New Roman" w:cs="Times New Roman"/>
        </w:rPr>
        <w:t xml:space="preserve"> дорожными знаками. </w:t>
      </w:r>
    </w:p>
    <w:p w:rsidR="00E226AB" w:rsidRPr="00E226AB" w:rsidRDefault="00E226A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8</w:t>
      </w:r>
      <w:r w:rsidR="00717CD9" w:rsidRPr="00E226AB">
        <w:rPr>
          <w:rFonts w:ascii="Times New Roman" w:hAnsi="Times New Roman" w:cs="Times New Roman"/>
        </w:rPr>
        <w:t xml:space="preserve">. Режим работы </w:t>
      </w:r>
      <w:r w:rsidRPr="00E226AB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 - установленный Администрацией период времени в течение суток, во время которого Посетители допускаются </w:t>
      </w:r>
      <w:r w:rsidRPr="00E226AB">
        <w:rPr>
          <w:rFonts w:ascii="Times New Roman" w:hAnsi="Times New Roman" w:cs="Times New Roman"/>
        </w:rPr>
        <w:t xml:space="preserve">на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и на т</w:t>
      </w:r>
      <w:r w:rsidR="00717CD9" w:rsidRPr="00E226AB">
        <w:rPr>
          <w:rFonts w:ascii="Times New Roman" w:hAnsi="Times New Roman" w:cs="Times New Roman"/>
        </w:rPr>
        <w:t xml:space="preserve">ерриторию </w:t>
      </w:r>
      <w:r w:rsidRPr="00E226AB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, который определяется исключительно Администрацией. </w:t>
      </w:r>
    </w:p>
    <w:p w:rsidR="00E226AB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9</w:t>
      </w:r>
      <w:r w:rsidRPr="00E226AB">
        <w:rPr>
          <w:rFonts w:ascii="Times New Roman" w:hAnsi="Times New Roman" w:cs="Times New Roman"/>
        </w:rPr>
        <w:t>. Пропускной режим - это совокупность правил и процедур допуска Посетителе</w:t>
      </w:r>
      <w:r w:rsidR="00E226AB" w:rsidRPr="00E226AB">
        <w:rPr>
          <w:rFonts w:ascii="Times New Roman" w:hAnsi="Times New Roman" w:cs="Times New Roman"/>
        </w:rPr>
        <w:t>й (арендаторов) и транспортны</w:t>
      </w:r>
      <w:r w:rsidRPr="00E226AB">
        <w:rPr>
          <w:rFonts w:ascii="Times New Roman" w:hAnsi="Times New Roman" w:cs="Times New Roman"/>
        </w:rPr>
        <w:t xml:space="preserve">х средств на территорию </w:t>
      </w:r>
      <w:r w:rsidR="00E226AB" w:rsidRP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, а также выхода Посетителей (арендаторов) из </w:t>
      </w:r>
      <w:r w:rsidR="00E226AB" w:rsidRPr="00E226AB">
        <w:rPr>
          <w:rFonts w:ascii="Times New Roman" w:hAnsi="Times New Roman" w:cs="Times New Roman"/>
        </w:rPr>
        <w:t>здания Рынка и транспортны</w:t>
      </w:r>
      <w:r w:rsidRPr="00E226AB">
        <w:rPr>
          <w:rFonts w:ascii="Times New Roman" w:hAnsi="Times New Roman" w:cs="Times New Roman"/>
        </w:rPr>
        <w:t>х сре</w:t>
      </w:r>
      <w:proofErr w:type="gramStart"/>
      <w:r w:rsidRPr="00E226AB">
        <w:rPr>
          <w:rFonts w:ascii="Times New Roman" w:hAnsi="Times New Roman" w:cs="Times New Roman"/>
        </w:rPr>
        <w:t xml:space="preserve">дств с </w:t>
      </w:r>
      <w:r w:rsidR="00392F31">
        <w:rPr>
          <w:rFonts w:ascii="Times New Roman" w:hAnsi="Times New Roman" w:cs="Times New Roman"/>
        </w:rPr>
        <w:t>т</w:t>
      </w:r>
      <w:proofErr w:type="gramEnd"/>
      <w:r w:rsidR="00392F31">
        <w:rPr>
          <w:rFonts w:ascii="Times New Roman" w:hAnsi="Times New Roman" w:cs="Times New Roman"/>
        </w:rPr>
        <w:t>ерритории</w:t>
      </w:r>
      <w:r w:rsidRPr="00E226AB">
        <w:rPr>
          <w:rFonts w:ascii="Times New Roman" w:hAnsi="Times New Roman" w:cs="Times New Roman"/>
        </w:rPr>
        <w:t xml:space="preserve"> </w:t>
      </w:r>
      <w:r w:rsidR="00E226AB" w:rsidRP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.</w:t>
      </w:r>
    </w:p>
    <w:p w:rsidR="00E226AB" w:rsidRPr="00E226AB" w:rsidRDefault="00E226A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1.</w:t>
      </w:r>
      <w:r w:rsidR="002A3335">
        <w:rPr>
          <w:rFonts w:ascii="Times New Roman" w:hAnsi="Times New Roman" w:cs="Times New Roman"/>
        </w:rPr>
        <w:t>10</w:t>
      </w:r>
      <w:r w:rsidR="00717CD9" w:rsidRPr="00E226AB">
        <w:rPr>
          <w:rFonts w:ascii="Times New Roman" w:hAnsi="Times New Roman" w:cs="Times New Roman"/>
        </w:rPr>
        <w:t xml:space="preserve">. </w:t>
      </w:r>
      <w:proofErr w:type="spellStart"/>
      <w:r w:rsidR="00717CD9" w:rsidRPr="00E226AB">
        <w:rPr>
          <w:rFonts w:ascii="Times New Roman" w:hAnsi="Times New Roman" w:cs="Times New Roman"/>
        </w:rPr>
        <w:t>Внутриобъектовый</w:t>
      </w:r>
      <w:proofErr w:type="spellEnd"/>
      <w:r w:rsidR="00717CD9" w:rsidRPr="00E226AB">
        <w:rPr>
          <w:rFonts w:ascii="Times New Roman" w:hAnsi="Times New Roman" w:cs="Times New Roman"/>
        </w:rPr>
        <w:t xml:space="preserve"> режим - это совокупность организационно-технических мероприятий и правил, нап</w:t>
      </w:r>
      <w:r w:rsidRPr="00E226AB">
        <w:rPr>
          <w:rFonts w:ascii="Times New Roman" w:hAnsi="Times New Roman" w:cs="Times New Roman"/>
        </w:rPr>
        <w:t>равленны</w:t>
      </w:r>
      <w:r w:rsidR="00717CD9" w:rsidRPr="00E226AB">
        <w:rPr>
          <w:rFonts w:ascii="Times New Roman" w:hAnsi="Times New Roman" w:cs="Times New Roman"/>
        </w:rPr>
        <w:t xml:space="preserve">х </w:t>
      </w:r>
      <w:r w:rsidRPr="00E226AB">
        <w:rPr>
          <w:rFonts w:ascii="Times New Roman" w:hAnsi="Times New Roman" w:cs="Times New Roman"/>
        </w:rPr>
        <w:t>на</w:t>
      </w:r>
      <w:r w:rsidR="00717CD9" w:rsidRPr="00E226AB">
        <w:rPr>
          <w:rFonts w:ascii="Times New Roman" w:hAnsi="Times New Roman" w:cs="Times New Roman"/>
        </w:rPr>
        <w:t xml:space="preserve"> обеспечение порядка нахождения, передвижения и поведения Посетителей (арендаторов) </w:t>
      </w:r>
      <w:r w:rsidRPr="00E226AB">
        <w:rPr>
          <w:rFonts w:ascii="Times New Roman" w:hAnsi="Times New Roman" w:cs="Times New Roman"/>
        </w:rPr>
        <w:t>на Рынке</w:t>
      </w:r>
      <w:r w:rsidR="00717CD9" w:rsidRPr="00E226AB">
        <w:rPr>
          <w:rFonts w:ascii="Times New Roman" w:hAnsi="Times New Roman" w:cs="Times New Roman"/>
        </w:rPr>
        <w:t xml:space="preserve"> и на </w:t>
      </w:r>
      <w:r w:rsidR="00392F31">
        <w:rPr>
          <w:rFonts w:ascii="Times New Roman" w:hAnsi="Times New Roman" w:cs="Times New Roman"/>
        </w:rPr>
        <w:t>территории</w:t>
      </w:r>
      <w:r w:rsidR="00717CD9" w:rsidRPr="00E226AB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>.</w:t>
      </w:r>
    </w:p>
    <w:p w:rsidR="00E226AB" w:rsidRPr="00E226AB" w:rsidRDefault="00E226A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</w:t>
      </w:r>
      <w:r w:rsidR="00717CD9" w:rsidRPr="00E226AB">
        <w:rPr>
          <w:rFonts w:ascii="Times New Roman" w:hAnsi="Times New Roman" w:cs="Times New Roman"/>
        </w:rPr>
        <w:t>.1</w:t>
      </w:r>
      <w:r w:rsidR="002A3335">
        <w:rPr>
          <w:rFonts w:ascii="Times New Roman" w:hAnsi="Times New Roman" w:cs="Times New Roman"/>
        </w:rPr>
        <w:t>1</w:t>
      </w:r>
      <w:r w:rsidRPr="00E226AB">
        <w:rPr>
          <w:rFonts w:ascii="Times New Roman" w:hAnsi="Times New Roman" w:cs="Times New Roman"/>
        </w:rPr>
        <w:t>. Запретные зоны Рынка</w:t>
      </w:r>
      <w:r w:rsidR="00717CD9" w:rsidRPr="00E226AB">
        <w:rPr>
          <w:rFonts w:ascii="Times New Roman" w:hAnsi="Times New Roman" w:cs="Times New Roman"/>
        </w:rPr>
        <w:t xml:space="preserve"> - помещения и части </w:t>
      </w:r>
      <w:r w:rsidRPr="00E226AB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, </w:t>
      </w:r>
      <w:r w:rsidR="00392F31">
        <w:rPr>
          <w:rFonts w:ascii="Times New Roman" w:hAnsi="Times New Roman" w:cs="Times New Roman"/>
        </w:rPr>
        <w:t>Территории</w:t>
      </w:r>
      <w:r w:rsidR="00717CD9" w:rsidRPr="00E226AB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 обозначенные Администрацией, как не предназначенные для Посетителе</w:t>
      </w:r>
      <w:r w:rsidRPr="00E226AB">
        <w:rPr>
          <w:rFonts w:ascii="Times New Roman" w:hAnsi="Times New Roman" w:cs="Times New Roman"/>
        </w:rPr>
        <w:t>й, арендаторов</w:t>
      </w:r>
      <w:r w:rsidR="00717CD9" w:rsidRPr="00E226AB">
        <w:rPr>
          <w:rFonts w:ascii="Times New Roman" w:hAnsi="Times New Roman" w:cs="Times New Roman"/>
        </w:rPr>
        <w:t>, путём огражде</w:t>
      </w:r>
      <w:r w:rsidRPr="00E226AB">
        <w:rPr>
          <w:rFonts w:ascii="Times New Roman" w:hAnsi="Times New Roman" w:cs="Times New Roman"/>
        </w:rPr>
        <w:t>ний, запорны</w:t>
      </w:r>
      <w:r w:rsidR="00717CD9" w:rsidRPr="00E226AB">
        <w:rPr>
          <w:rFonts w:ascii="Times New Roman" w:hAnsi="Times New Roman" w:cs="Times New Roman"/>
        </w:rPr>
        <w:t xml:space="preserve">х устройств, табличек и иных обозначений. </w:t>
      </w:r>
    </w:p>
    <w:p w:rsidR="00717CD9" w:rsidRPr="00E226AB" w:rsidRDefault="00E226A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1</w:t>
      </w:r>
      <w:r w:rsidR="00717CD9" w:rsidRPr="00E226AB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>1</w:t>
      </w:r>
      <w:r w:rsidR="002A3335">
        <w:rPr>
          <w:rFonts w:ascii="Times New Roman" w:hAnsi="Times New Roman" w:cs="Times New Roman"/>
        </w:rPr>
        <w:t>2</w:t>
      </w:r>
      <w:r w:rsidR="00717CD9" w:rsidRPr="00E226AB">
        <w:rPr>
          <w:rFonts w:ascii="Times New Roman" w:hAnsi="Times New Roman" w:cs="Times New Roman"/>
        </w:rPr>
        <w:t xml:space="preserve">. Транспортное средство </w:t>
      </w:r>
      <w:r w:rsidRPr="00E226AB">
        <w:rPr>
          <w:rFonts w:ascii="Times New Roman" w:hAnsi="Times New Roman" w:cs="Times New Roman"/>
        </w:rPr>
        <w:t xml:space="preserve">- </w:t>
      </w:r>
      <w:r w:rsidR="00717CD9" w:rsidRPr="00E226AB">
        <w:rPr>
          <w:rFonts w:ascii="Times New Roman" w:hAnsi="Times New Roman" w:cs="Times New Roman"/>
        </w:rPr>
        <w:t>любое колёсное транспортное средств</w:t>
      </w:r>
      <w:r w:rsidRPr="00E226AB">
        <w:rPr>
          <w:rFonts w:ascii="Times New Roman" w:hAnsi="Times New Roman" w:cs="Times New Roman"/>
        </w:rPr>
        <w:t>о, приводящ</w:t>
      </w:r>
      <w:r w:rsidR="00717CD9" w:rsidRPr="00E226AB">
        <w:rPr>
          <w:rFonts w:ascii="Times New Roman" w:hAnsi="Times New Roman" w:cs="Times New Roman"/>
        </w:rPr>
        <w:t>ееся в движение мускульной силой человека, электроэнергией или при помощи двигателя внутреннего сгорания.</w:t>
      </w:r>
    </w:p>
    <w:p w:rsidR="00E226AB" w:rsidRPr="00E226AB" w:rsidRDefault="00E226AB" w:rsidP="00E226AB">
      <w:pPr>
        <w:spacing w:after="0" w:line="240" w:lineRule="auto"/>
        <w:rPr>
          <w:rFonts w:ascii="Times New Roman" w:hAnsi="Times New Roman" w:cs="Times New Roman"/>
        </w:rPr>
      </w:pPr>
    </w:p>
    <w:p w:rsidR="00E226AB" w:rsidRDefault="00717CD9" w:rsidP="0039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6AB">
        <w:rPr>
          <w:rFonts w:ascii="Times New Roman" w:hAnsi="Times New Roman" w:cs="Times New Roman"/>
          <w:b/>
        </w:rPr>
        <w:t xml:space="preserve">2. </w:t>
      </w:r>
      <w:r w:rsidR="00392F31">
        <w:rPr>
          <w:rFonts w:ascii="Times New Roman" w:hAnsi="Times New Roman" w:cs="Times New Roman"/>
          <w:b/>
        </w:rPr>
        <w:t>ОБЩИЕ ПОЛОЖЕНИЯ О ПРОПУСКНОМ РЕЖИМЕ И ВНУТРЕОБЪЕКТОВАМ РЕЖИМАХ</w:t>
      </w:r>
    </w:p>
    <w:p w:rsidR="00392F31" w:rsidRPr="00E226AB" w:rsidRDefault="00392F31" w:rsidP="0039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2.1. Настоящее Положение о пропускном и </w:t>
      </w:r>
      <w:proofErr w:type="spellStart"/>
      <w:r w:rsidRPr="00E226AB">
        <w:rPr>
          <w:rFonts w:ascii="Times New Roman" w:hAnsi="Times New Roman" w:cs="Times New Roman"/>
        </w:rPr>
        <w:t>внутриобъектовом</w:t>
      </w:r>
      <w:proofErr w:type="spellEnd"/>
      <w:r w:rsidRPr="00E226AB">
        <w:rPr>
          <w:rFonts w:ascii="Times New Roman" w:hAnsi="Times New Roman" w:cs="Times New Roman"/>
        </w:rPr>
        <w:t xml:space="preserve"> режиме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 xml:space="preserve">Рынка (далее - </w:t>
      </w:r>
      <w:r w:rsidRPr="00E226AB">
        <w:rPr>
          <w:rFonts w:ascii="Times New Roman" w:hAnsi="Times New Roman" w:cs="Times New Roman"/>
        </w:rPr>
        <w:t>Положение) разработано на основании Конституции Р</w:t>
      </w:r>
      <w:r w:rsidR="00E226AB">
        <w:rPr>
          <w:rFonts w:ascii="Times New Roman" w:hAnsi="Times New Roman" w:cs="Times New Roman"/>
        </w:rPr>
        <w:t>оссийской Федерации, Гражданског</w:t>
      </w:r>
      <w:r w:rsidRPr="00E226AB">
        <w:rPr>
          <w:rFonts w:ascii="Times New Roman" w:hAnsi="Times New Roman" w:cs="Times New Roman"/>
        </w:rPr>
        <w:t>о кодекса Российской Федерации, Федерального закона от 25</w:t>
      </w:r>
      <w:r w:rsidR="00E226AB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>07</w:t>
      </w:r>
      <w:r w:rsidR="00E226AB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>2002 N 1 14-ФЗ "</w:t>
      </w:r>
      <w:r w:rsidR="00E226AB">
        <w:rPr>
          <w:rFonts w:ascii="Times New Roman" w:hAnsi="Times New Roman" w:cs="Times New Roman"/>
        </w:rPr>
        <w:t xml:space="preserve">О </w:t>
      </w:r>
      <w:r w:rsidRPr="00E226AB">
        <w:rPr>
          <w:rFonts w:ascii="Times New Roman" w:hAnsi="Times New Roman" w:cs="Times New Roman"/>
        </w:rPr>
        <w:lastRenderedPageBreak/>
        <w:t>противодействии экстремистской деятельности", Федерального закона от 06.03.2006 N 35-ФЗ "О противодействии терроризму"</w:t>
      </w:r>
      <w:r w:rsidR="004E5FA7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 xml:space="preserve"> </w:t>
      </w:r>
    </w:p>
    <w:p w:rsid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2.2. </w:t>
      </w:r>
      <w:proofErr w:type="gramStart"/>
      <w:r w:rsidR="00392F31">
        <w:rPr>
          <w:rFonts w:ascii="Times New Roman" w:hAnsi="Times New Roman" w:cs="Times New Roman"/>
        </w:rPr>
        <w:t>Территория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и </w:t>
      </w:r>
      <w:r w:rsidR="00685DDB">
        <w:rPr>
          <w:rFonts w:ascii="Times New Roman" w:hAnsi="Times New Roman" w:cs="Times New Roman"/>
        </w:rPr>
        <w:t>Рынок</w:t>
      </w:r>
      <w:r w:rsidR="00E226AB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>являются объектами частной собственности с особ</w:t>
      </w:r>
      <w:r w:rsidR="00E226AB">
        <w:rPr>
          <w:rFonts w:ascii="Times New Roman" w:hAnsi="Times New Roman" w:cs="Times New Roman"/>
        </w:rPr>
        <w:t>ым статусом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в</w:t>
      </w:r>
      <w:r w:rsidRPr="00E226AB">
        <w:rPr>
          <w:rFonts w:ascii="Times New Roman" w:hAnsi="Times New Roman" w:cs="Times New Roman"/>
        </w:rPr>
        <w:t xml:space="preserve"> отношении которых применяются обязательные требования к антитеррористической защищённости, устанавливается пропускной и </w:t>
      </w:r>
      <w:proofErr w:type="spellStart"/>
      <w:r w:rsidRPr="00E226AB">
        <w:rPr>
          <w:rFonts w:ascii="Times New Roman" w:hAnsi="Times New Roman" w:cs="Times New Roman"/>
        </w:rPr>
        <w:t>внутриобъектовый</w:t>
      </w:r>
      <w:proofErr w:type="spellEnd"/>
      <w:r w:rsidRPr="00E226AB">
        <w:rPr>
          <w:rFonts w:ascii="Times New Roman" w:hAnsi="Times New Roman" w:cs="Times New Roman"/>
        </w:rPr>
        <w:t xml:space="preserve"> режим, обязательный для исполнения всеми работника</w:t>
      </w:r>
      <w:r w:rsidR="00E226AB">
        <w:rPr>
          <w:rFonts w:ascii="Times New Roman" w:hAnsi="Times New Roman" w:cs="Times New Roman"/>
        </w:rPr>
        <w:t>м</w:t>
      </w:r>
      <w:r w:rsidRPr="00E226AB">
        <w:rPr>
          <w:rFonts w:ascii="Times New Roman" w:hAnsi="Times New Roman" w:cs="Times New Roman"/>
        </w:rPr>
        <w:t>и, арендатора</w:t>
      </w:r>
      <w:r w:rsidR="00E226AB">
        <w:rPr>
          <w:rFonts w:ascii="Times New Roman" w:hAnsi="Times New Roman" w:cs="Times New Roman"/>
        </w:rPr>
        <w:t xml:space="preserve">ми и Посетителями, разработаны </w:t>
      </w:r>
      <w:r w:rsidRPr="00E226AB">
        <w:rPr>
          <w:rFonts w:ascii="Times New Roman" w:hAnsi="Times New Roman" w:cs="Times New Roman"/>
        </w:rPr>
        <w:t xml:space="preserve">и осуществляются мероприятия по антитеррористической защищённости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, в том числе мероприятия по физической охране и инженерно-технической защищённости. </w:t>
      </w:r>
      <w:proofErr w:type="gramEnd"/>
    </w:p>
    <w:p w:rsid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2.3. </w:t>
      </w:r>
      <w:r w:rsidR="00392F31">
        <w:rPr>
          <w:rFonts w:ascii="Times New Roman" w:hAnsi="Times New Roman" w:cs="Times New Roman"/>
        </w:rPr>
        <w:t>Территория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- частна</w:t>
      </w:r>
      <w:r w:rsidR="00E226AB">
        <w:rPr>
          <w:rFonts w:ascii="Times New Roman" w:hAnsi="Times New Roman" w:cs="Times New Roman"/>
        </w:rPr>
        <w:t>я</w:t>
      </w:r>
      <w:r w:rsidRPr="00E226AB">
        <w:rPr>
          <w:rFonts w:ascii="Times New Roman" w:hAnsi="Times New Roman" w:cs="Times New Roman"/>
        </w:rPr>
        <w:t xml:space="preserve"> собственность, в связи с чем собственник/собственники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преследуя законные цели обеспечения безопасности работников, арендаторов и </w:t>
      </w:r>
      <w:r w:rsidR="00E226AB" w:rsidRPr="00E226AB">
        <w:rPr>
          <w:rFonts w:ascii="Times New Roman" w:hAnsi="Times New Roman" w:cs="Times New Roman"/>
        </w:rPr>
        <w:t>Посетителей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Рынка,</w:t>
      </w:r>
      <w:r w:rsidRPr="00E226AB">
        <w:rPr>
          <w:rFonts w:ascii="Times New Roman" w:hAnsi="Times New Roman" w:cs="Times New Roman"/>
        </w:rPr>
        <w:t xml:space="preserve"> охраны общественного порядка и собственности </w:t>
      </w:r>
      <w:r w:rsidR="00E226AB">
        <w:rPr>
          <w:rFonts w:ascii="Times New Roman" w:hAnsi="Times New Roman" w:cs="Times New Roman"/>
        </w:rPr>
        <w:t>на Рынке</w:t>
      </w:r>
      <w:r w:rsidRPr="00E226AB">
        <w:rPr>
          <w:rFonts w:ascii="Times New Roman" w:hAnsi="Times New Roman" w:cs="Times New Roman"/>
        </w:rPr>
        <w:t>, самостоятельно определяе</w:t>
      </w:r>
      <w:r w:rsidR="00E226AB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 xml:space="preserve"> содержание Положения и условия присутствия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Посетителей, с соблюдением </w:t>
      </w:r>
      <w:r w:rsidR="00E226AB">
        <w:rPr>
          <w:rFonts w:ascii="Times New Roman" w:hAnsi="Times New Roman" w:cs="Times New Roman"/>
        </w:rPr>
        <w:t>конституционны</w:t>
      </w:r>
      <w:r w:rsidRPr="00E226AB">
        <w:rPr>
          <w:rFonts w:ascii="Times New Roman" w:hAnsi="Times New Roman" w:cs="Times New Roman"/>
        </w:rPr>
        <w:t>х принципов неприкосновенности частной собственности (</w:t>
      </w:r>
      <w:proofErr w:type="spellStart"/>
      <w:proofErr w:type="gramStart"/>
      <w:r w:rsidRPr="00E226AB">
        <w:rPr>
          <w:rFonts w:ascii="Times New Roman" w:hAnsi="Times New Roman" w:cs="Times New Roman"/>
        </w:rPr>
        <w:t>c</w:t>
      </w:r>
      <w:proofErr w:type="gramEnd"/>
      <w:r w:rsidR="00E226AB">
        <w:rPr>
          <w:rFonts w:ascii="Times New Roman" w:hAnsi="Times New Roman" w:cs="Times New Roman"/>
        </w:rPr>
        <w:t>т</w:t>
      </w:r>
      <w:proofErr w:type="spellEnd"/>
      <w:r w:rsidRPr="00E226AB">
        <w:rPr>
          <w:rFonts w:ascii="Times New Roman" w:hAnsi="Times New Roman" w:cs="Times New Roman"/>
        </w:rPr>
        <w:t>. 35 Конституции РФ), недопустимости осуществления пр</w:t>
      </w:r>
      <w:r w:rsidR="00E226AB">
        <w:rPr>
          <w:rFonts w:ascii="Times New Roman" w:hAnsi="Times New Roman" w:cs="Times New Roman"/>
        </w:rPr>
        <w:t>ав и свобод человека и гражданин</w:t>
      </w:r>
      <w:r w:rsidRPr="00E226AB">
        <w:rPr>
          <w:rFonts w:ascii="Times New Roman" w:hAnsi="Times New Roman" w:cs="Times New Roman"/>
        </w:rPr>
        <w:t xml:space="preserve">а вопреки правам </w:t>
      </w:r>
      <w:proofErr w:type="gramStart"/>
      <w:r w:rsidRPr="00E226AB">
        <w:rPr>
          <w:rFonts w:ascii="Times New Roman" w:hAnsi="Times New Roman" w:cs="Times New Roman"/>
        </w:rPr>
        <w:t xml:space="preserve">и свободам других лиц (ст. 17 Конституции РФ), равенства всех </w:t>
      </w:r>
      <w:r w:rsidR="00E226AB">
        <w:rPr>
          <w:rFonts w:ascii="Times New Roman" w:hAnsi="Times New Roman" w:cs="Times New Roman"/>
        </w:rPr>
        <w:t xml:space="preserve">перед </w:t>
      </w:r>
      <w:r w:rsidRPr="00E226AB">
        <w:rPr>
          <w:rFonts w:ascii="Times New Roman" w:hAnsi="Times New Roman" w:cs="Times New Roman"/>
        </w:rPr>
        <w:t>законом (ст. 19 Конституции РФ), права на жизнь (ст. 20 Конституции РФ), права на охра</w:t>
      </w:r>
      <w:r w:rsidR="00E226AB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 xml:space="preserve">у здоровья (ст. 41 Конституции РФ), государственной защите прав и свобод человека и гражданина в Российской Федерации, праве защищать свои права и свободы всеми способами, не запрещенными законом (ст. 45 Конституции РФ). </w:t>
      </w:r>
      <w:proofErr w:type="gramEnd"/>
    </w:p>
    <w:p w:rsid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2.4. Положение не я</w:t>
      </w:r>
      <w:r w:rsidR="00E226AB">
        <w:rPr>
          <w:rFonts w:ascii="Times New Roman" w:hAnsi="Times New Roman" w:cs="Times New Roman"/>
        </w:rPr>
        <w:t xml:space="preserve">вляется </w:t>
      </w:r>
      <w:r w:rsidRPr="00E226AB">
        <w:rPr>
          <w:rFonts w:ascii="Times New Roman" w:hAnsi="Times New Roman" w:cs="Times New Roman"/>
        </w:rPr>
        <w:t xml:space="preserve">произвольным (необоснованным), преследует законные цели обеспечение безопасности, охраны общественного </w:t>
      </w:r>
      <w:r w:rsidR="00E226AB">
        <w:rPr>
          <w:rFonts w:ascii="Times New Roman" w:hAnsi="Times New Roman" w:cs="Times New Roman"/>
        </w:rPr>
        <w:t>п</w:t>
      </w:r>
      <w:r w:rsidRPr="00E226AB">
        <w:rPr>
          <w:rFonts w:ascii="Times New Roman" w:hAnsi="Times New Roman" w:cs="Times New Roman"/>
        </w:rPr>
        <w:t xml:space="preserve">орядка и собственности </w:t>
      </w:r>
      <w:r w:rsidR="00E226AB">
        <w:rPr>
          <w:rFonts w:ascii="Times New Roman" w:hAnsi="Times New Roman" w:cs="Times New Roman"/>
        </w:rPr>
        <w:t>на Рынке</w:t>
      </w:r>
      <w:r w:rsidRPr="00E226AB">
        <w:rPr>
          <w:rFonts w:ascii="Times New Roman" w:hAnsi="Times New Roman" w:cs="Times New Roman"/>
        </w:rPr>
        <w:t>, обуслов</w:t>
      </w:r>
      <w:r w:rsidR="00E226AB">
        <w:rPr>
          <w:rFonts w:ascii="Times New Roman" w:hAnsi="Times New Roman" w:cs="Times New Roman"/>
        </w:rPr>
        <w:t>л</w:t>
      </w:r>
      <w:r w:rsidRPr="00E226AB">
        <w:rPr>
          <w:rFonts w:ascii="Times New Roman" w:hAnsi="Times New Roman" w:cs="Times New Roman"/>
        </w:rPr>
        <w:t xml:space="preserve">ено особыми требованиями безопасности к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E226A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(статусом), отно</w:t>
      </w:r>
      <w:r w:rsidR="00E226AB">
        <w:rPr>
          <w:rFonts w:ascii="Times New Roman" w:hAnsi="Times New Roman" w:cs="Times New Roman"/>
        </w:rPr>
        <w:t>с</w:t>
      </w:r>
      <w:r w:rsidRPr="00E226AB">
        <w:rPr>
          <w:rFonts w:ascii="Times New Roman" w:hAnsi="Times New Roman" w:cs="Times New Roman"/>
        </w:rPr>
        <w:t>ится ко всем без исключения Посетителям и ар</w:t>
      </w:r>
      <w:r w:rsidR="00E226AB">
        <w:rPr>
          <w:rFonts w:ascii="Times New Roman" w:hAnsi="Times New Roman" w:cs="Times New Roman"/>
        </w:rPr>
        <w:t>е</w:t>
      </w:r>
      <w:r w:rsidRPr="00E226AB">
        <w:rPr>
          <w:rFonts w:ascii="Times New Roman" w:hAnsi="Times New Roman" w:cs="Times New Roman"/>
        </w:rPr>
        <w:t>ндаторам, общедоступно.</w:t>
      </w:r>
    </w:p>
    <w:p w:rsidR="00685DDB" w:rsidRDefault="00E226A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17CD9" w:rsidRPr="00E226AB">
        <w:rPr>
          <w:rFonts w:ascii="Times New Roman" w:hAnsi="Times New Roman" w:cs="Times New Roman"/>
        </w:rPr>
        <w:t xml:space="preserve">дминистрация вправе в любое время вносить изменения и дополнения в </w:t>
      </w:r>
      <w:r>
        <w:rPr>
          <w:rFonts w:ascii="Times New Roman" w:hAnsi="Times New Roman" w:cs="Times New Roman"/>
        </w:rPr>
        <w:t>текст</w:t>
      </w:r>
      <w:r w:rsidR="00717CD9" w:rsidRPr="00E226AB">
        <w:rPr>
          <w:rFonts w:ascii="Times New Roman" w:hAnsi="Times New Roman" w:cs="Times New Roman"/>
        </w:rPr>
        <w:t xml:space="preserve"> Положения, исходя из изменений требований безопасности, антитеррористической безопасности и возникновении (новых) видов угроз совершения противоправных действий.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2.5. Положение подлежит размещению на стендах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в наг</w:t>
      </w:r>
      <w:r w:rsidR="00685DDB">
        <w:rPr>
          <w:rFonts w:ascii="Times New Roman" w:hAnsi="Times New Roman" w:cs="Times New Roman"/>
        </w:rPr>
        <w:t>лядной форме, а также на веб-сайте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.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2.6. Фактом посещения </w:t>
      </w:r>
      <w:r w:rsidR="00685DDB">
        <w:rPr>
          <w:rFonts w:ascii="Times New Roman" w:hAnsi="Times New Roman" w:cs="Times New Roman"/>
        </w:rPr>
        <w:t>Рынка Посетители соглашаются с п</w:t>
      </w:r>
      <w:r w:rsidRPr="00E226AB">
        <w:rPr>
          <w:rFonts w:ascii="Times New Roman" w:hAnsi="Times New Roman" w:cs="Times New Roman"/>
        </w:rPr>
        <w:t>рав</w:t>
      </w:r>
      <w:r w:rsidR="00685DDB">
        <w:rPr>
          <w:rFonts w:ascii="Times New Roman" w:hAnsi="Times New Roman" w:cs="Times New Roman"/>
        </w:rPr>
        <w:t>илами в полном объеме, принимают</w:t>
      </w:r>
      <w:r w:rsidRPr="00E226AB">
        <w:rPr>
          <w:rFonts w:ascii="Times New Roman" w:hAnsi="Times New Roman" w:cs="Times New Roman"/>
        </w:rPr>
        <w:t xml:space="preserve"> их и обяз</w:t>
      </w:r>
      <w:r w:rsidR="00685DDB">
        <w:rPr>
          <w:rFonts w:ascii="Times New Roman" w:hAnsi="Times New Roman" w:cs="Times New Roman"/>
        </w:rPr>
        <w:t>ую</w:t>
      </w:r>
      <w:r w:rsidRPr="00E226AB">
        <w:rPr>
          <w:rFonts w:ascii="Times New Roman" w:hAnsi="Times New Roman" w:cs="Times New Roman"/>
        </w:rPr>
        <w:t xml:space="preserve">тся их неукоснительно соблюдать </w:t>
      </w:r>
      <w:r w:rsidR="00685DDB">
        <w:rPr>
          <w:rFonts w:ascii="Times New Roman" w:hAnsi="Times New Roman" w:cs="Times New Roman"/>
        </w:rPr>
        <w:t>Рынке</w:t>
      </w:r>
      <w:r w:rsidRPr="00E226AB">
        <w:rPr>
          <w:rFonts w:ascii="Times New Roman" w:hAnsi="Times New Roman" w:cs="Times New Roman"/>
        </w:rPr>
        <w:t xml:space="preserve"> и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Рынка.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2.7. В случае несогласия Посетителя с Положением он </w:t>
      </w:r>
      <w:r w:rsidR="00685DDB">
        <w:rPr>
          <w:rFonts w:ascii="Times New Roman" w:hAnsi="Times New Roman" w:cs="Times New Roman"/>
        </w:rPr>
        <w:t>обязан отказаться от посещения Рынка.</w:t>
      </w:r>
      <w:r w:rsidRPr="00E226AB">
        <w:rPr>
          <w:rFonts w:ascii="Times New Roman" w:hAnsi="Times New Roman" w:cs="Times New Roman"/>
        </w:rPr>
        <w:t xml:space="preserve"> Охрана вправе не допускать транспортное средство на территорию </w:t>
      </w:r>
      <w:r w:rsidR="00685DDB">
        <w:rPr>
          <w:rFonts w:ascii="Times New Roman" w:hAnsi="Times New Roman" w:cs="Times New Roman"/>
        </w:rPr>
        <w:t>Рынка,</w:t>
      </w:r>
      <w:r w:rsidRPr="00E226AB">
        <w:rPr>
          <w:rFonts w:ascii="Times New Roman" w:hAnsi="Times New Roman" w:cs="Times New Roman"/>
        </w:rPr>
        <w:t xml:space="preserve"> Посетителя </w:t>
      </w:r>
      <w:r w:rsidR="00685DDB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 в случае непринятия Посетителем настоящего Положения или несогласия с ним в целом или в любой части. </w:t>
      </w:r>
    </w:p>
    <w:p w:rsidR="00685DDB" w:rsidRDefault="00685DDB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717CD9" w:rsidRPr="00E226AB">
        <w:rPr>
          <w:rFonts w:ascii="Times New Roman" w:hAnsi="Times New Roman" w:cs="Times New Roman"/>
        </w:rPr>
        <w:t xml:space="preserve"> Поскольку собственник </w:t>
      </w:r>
      <w:r>
        <w:rPr>
          <w:rFonts w:ascii="Times New Roman" w:hAnsi="Times New Roman" w:cs="Times New Roman"/>
        </w:rPr>
        <w:t xml:space="preserve">Рынка </w:t>
      </w:r>
      <w:r w:rsidR="00717CD9" w:rsidRPr="00E226AB">
        <w:rPr>
          <w:rFonts w:ascii="Times New Roman" w:hAnsi="Times New Roman" w:cs="Times New Roman"/>
        </w:rPr>
        <w:t>или Администрация не о</w:t>
      </w:r>
      <w:r>
        <w:rPr>
          <w:rFonts w:ascii="Times New Roman" w:hAnsi="Times New Roman" w:cs="Times New Roman"/>
        </w:rPr>
        <w:t xml:space="preserve">существляют деятельности по </w:t>
      </w:r>
      <w:r w:rsidR="00717CD9" w:rsidRPr="00E226AB">
        <w:rPr>
          <w:rFonts w:ascii="Times New Roman" w:hAnsi="Times New Roman" w:cs="Times New Roman"/>
        </w:rPr>
        <w:t xml:space="preserve">реализации товаров, работ, услуг Посетителям, на нее не распространяются положения о публичном договоре (ст.426 ГК РФ) и законодательства о защите прав потребителей.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2.9. Предоставление доступа Посетителям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и на территорию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осуществляется собственником </w:t>
      </w:r>
      <w:r w:rsidR="00685DDB">
        <w:rPr>
          <w:rFonts w:ascii="Times New Roman" w:hAnsi="Times New Roman" w:cs="Times New Roman"/>
        </w:rPr>
        <w:t xml:space="preserve">Рынка </w:t>
      </w:r>
      <w:r w:rsidRPr="00E226AB">
        <w:rPr>
          <w:rFonts w:ascii="Times New Roman" w:hAnsi="Times New Roman" w:cs="Times New Roman"/>
        </w:rPr>
        <w:t xml:space="preserve">в порядке реализации им своих правомочий собственника </w:t>
      </w:r>
      <w:r w:rsidR="00685DDB">
        <w:rPr>
          <w:rFonts w:ascii="Times New Roman" w:hAnsi="Times New Roman" w:cs="Times New Roman"/>
        </w:rPr>
        <w:t>и</w:t>
      </w:r>
      <w:r w:rsidRPr="00E226AB">
        <w:rPr>
          <w:rFonts w:ascii="Times New Roman" w:hAnsi="Times New Roman" w:cs="Times New Roman"/>
        </w:rPr>
        <w:t xml:space="preserve"> в целях приобретения Посетителями товаров (работ, услуг) у арендаторов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и иных третьих ли</w:t>
      </w:r>
      <w:r w:rsidR="00685DDB">
        <w:rPr>
          <w:rFonts w:ascii="Times New Roman" w:hAnsi="Times New Roman" w:cs="Times New Roman"/>
        </w:rPr>
        <w:t>ц</w:t>
      </w:r>
      <w:r w:rsidRPr="00E226AB">
        <w:rPr>
          <w:rFonts w:ascii="Times New Roman" w:hAnsi="Times New Roman" w:cs="Times New Roman"/>
        </w:rPr>
        <w:t xml:space="preserve"> (магазины, Пункты общественного питания и т.д.), осуществляющих свою </w:t>
      </w:r>
      <w:r w:rsidR="00685DDB">
        <w:rPr>
          <w:rFonts w:ascii="Times New Roman" w:hAnsi="Times New Roman" w:cs="Times New Roman"/>
        </w:rPr>
        <w:t>деятельность на Рынке</w:t>
      </w:r>
      <w:r w:rsidRPr="00E226AB">
        <w:rPr>
          <w:rFonts w:ascii="Times New Roman" w:hAnsi="Times New Roman" w:cs="Times New Roman"/>
        </w:rPr>
        <w:t xml:space="preserve"> по договору с собственником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.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2.10. </w:t>
      </w:r>
      <w:r w:rsidR="00685DDB">
        <w:rPr>
          <w:rFonts w:ascii="Times New Roman" w:hAnsi="Times New Roman" w:cs="Times New Roman"/>
        </w:rPr>
        <w:t xml:space="preserve">Администрация </w:t>
      </w:r>
      <w:r w:rsidRPr="00E226AB">
        <w:rPr>
          <w:rFonts w:ascii="Times New Roman" w:hAnsi="Times New Roman" w:cs="Times New Roman"/>
        </w:rPr>
        <w:t>принимает мер</w:t>
      </w:r>
      <w:r w:rsidR="00685DDB">
        <w:rPr>
          <w:rFonts w:ascii="Times New Roman" w:hAnsi="Times New Roman" w:cs="Times New Roman"/>
        </w:rPr>
        <w:t>ы</w:t>
      </w:r>
      <w:r w:rsidRPr="00E226AB">
        <w:rPr>
          <w:rFonts w:ascii="Times New Roman" w:hAnsi="Times New Roman" w:cs="Times New Roman"/>
        </w:rPr>
        <w:t xml:space="preserve"> для обеспечени</w:t>
      </w:r>
      <w:r w:rsidR="00685DDB">
        <w:rPr>
          <w:rFonts w:ascii="Times New Roman" w:hAnsi="Times New Roman" w:cs="Times New Roman"/>
        </w:rPr>
        <w:t>я</w:t>
      </w:r>
      <w:r w:rsidRPr="00E226AB">
        <w:rPr>
          <w:rFonts w:ascii="Times New Roman" w:hAnsi="Times New Roman" w:cs="Times New Roman"/>
        </w:rPr>
        <w:t xml:space="preserve"> безопасн</w:t>
      </w:r>
      <w:r w:rsidR="00685DDB">
        <w:rPr>
          <w:rFonts w:ascii="Times New Roman" w:hAnsi="Times New Roman" w:cs="Times New Roman"/>
        </w:rPr>
        <w:t>о</w:t>
      </w:r>
      <w:r w:rsidRPr="00E226AB">
        <w:rPr>
          <w:rFonts w:ascii="Times New Roman" w:hAnsi="Times New Roman" w:cs="Times New Roman"/>
        </w:rPr>
        <w:t xml:space="preserve">го и комфортного </w:t>
      </w:r>
      <w:r w:rsidR="00685DDB">
        <w:rPr>
          <w:rFonts w:ascii="Times New Roman" w:hAnsi="Times New Roman" w:cs="Times New Roman"/>
        </w:rPr>
        <w:t>пребывания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Посетителей </w:t>
      </w:r>
      <w:r w:rsidR="00685DDB">
        <w:rPr>
          <w:rFonts w:ascii="Times New Roman" w:hAnsi="Times New Roman" w:cs="Times New Roman"/>
        </w:rPr>
        <w:t>на Рынке,</w:t>
      </w:r>
      <w:r w:rsidRPr="00E226AB">
        <w:rPr>
          <w:rFonts w:ascii="Times New Roman" w:hAnsi="Times New Roman" w:cs="Times New Roman"/>
        </w:rPr>
        <w:t xml:space="preserve"> недопущения причинения вреда</w:t>
      </w:r>
      <w:r w:rsidR="00685DDB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 xml:space="preserve">Посетителям либо их имуществу </w:t>
      </w:r>
      <w:r w:rsidR="00685DDB">
        <w:rPr>
          <w:rFonts w:ascii="Times New Roman" w:hAnsi="Times New Roman" w:cs="Times New Roman"/>
        </w:rPr>
        <w:t xml:space="preserve">на </w:t>
      </w:r>
      <w:r w:rsidR="00392F31">
        <w:rPr>
          <w:rFonts w:ascii="Times New Roman" w:hAnsi="Times New Roman" w:cs="Times New Roman"/>
        </w:rPr>
        <w:t>территории</w:t>
      </w:r>
      <w:r w:rsidR="00685DDB">
        <w:rPr>
          <w:rFonts w:ascii="Times New Roman" w:hAnsi="Times New Roman" w:cs="Times New Roman"/>
        </w:rPr>
        <w:t xml:space="preserve"> Рынка</w:t>
      </w:r>
      <w:r w:rsidRPr="00E226AB">
        <w:rPr>
          <w:rFonts w:ascii="Times New Roman" w:hAnsi="Times New Roman" w:cs="Times New Roman"/>
        </w:rPr>
        <w:t xml:space="preserve"> в пределах своих полномочий, предусмотренных законодательством, Паспортом безопасности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и настоящим Положением.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2.11. Посещение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в цепом или его отдельн</w:t>
      </w:r>
      <w:r w:rsidR="00685DDB">
        <w:rPr>
          <w:rFonts w:ascii="Times New Roman" w:hAnsi="Times New Roman" w:cs="Times New Roman"/>
        </w:rPr>
        <w:t>ых</w:t>
      </w:r>
      <w:r w:rsidRPr="00E226AB">
        <w:rPr>
          <w:rFonts w:ascii="Times New Roman" w:hAnsi="Times New Roman" w:cs="Times New Roman"/>
        </w:rPr>
        <w:t xml:space="preserve"> частей может быть ограничено (запрещено) </w:t>
      </w:r>
      <w:r w:rsidR="00685DDB">
        <w:rPr>
          <w:rFonts w:ascii="Times New Roman" w:hAnsi="Times New Roman" w:cs="Times New Roman"/>
        </w:rPr>
        <w:t xml:space="preserve">Администрацией </w:t>
      </w:r>
      <w:r w:rsidRPr="00E226AB">
        <w:rPr>
          <w:rFonts w:ascii="Times New Roman" w:hAnsi="Times New Roman" w:cs="Times New Roman"/>
        </w:rPr>
        <w:t xml:space="preserve">на своё усмотрение, в том числе, </w:t>
      </w:r>
      <w:proofErr w:type="gramStart"/>
      <w:r w:rsidRPr="00E226AB">
        <w:rPr>
          <w:rFonts w:ascii="Times New Roman" w:hAnsi="Times New Roman" w:cs="Times New Roman"/>
        </w:rPr>
        <w:t>но</w:t>
      </w:r>
      <w:proofErr w:type="gramEnd"/>
      <w:r w:rsidRPr="00E226AB">
        <w:rPr>
          <w:rFonts w:ascii="Times New Roman" w:hAnsi="Times New Roman" w:cs="Times New Roman"/>
        </w:rPr>
        <w:t xml:space="preserve"> не ограничива</w:t>
      </w:r>
      <w:r w:rsidR="00685DDB">
        <w:rPr>
          <w:rFonts w:ascii="Times New Roman" w:hAnsi="Times New Roman" w:cs="Times New Roman"/>
        </w:rPr>
        <w:t>я</w:t>
      </w:r>
      <w:r w:rsidRPr="00E226AB">
        <w:rPr>
          <w:rFonts w:ascii="Times New Roman" w:hAnsi="Times New Roman" w:cs="Times New Roman"/>
        </w:rPr>
        <w:t xml:space="preserve">сь, путем определения мест, в которые доступ запрещен или ограничен, установления режима работы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или отдельн</w:t>
      </w:r>
      <w:r w:rsidR="00685DDB">
        <w:rPr>
          <w:rFonts w:ascii="Times New Roman" w:hAnsi="Times New Roman" w:cs="Times New Roman"/>
        </w:rPr>
        <w:t>ы</w:t>
      </w:r>
      <w:r w:rsidRPr="00E226AB">
        <w:rPr>
          <w:rFonts w:ascii="Times New Roman" w:hAnsi="Times New Roman" w:cs="Times New Roman"/>
        </w:rPr>
        <w:t xml:space="preserve">х его частей, </w:t>
      </w:r>
      <w:r w:rsidR="00685DDB">
        <w:rPr>
          <w:rFonts w:ascii="Times New Roman" w:hAnsi="Times New Roman" w:cs="Times New Roman"/>
        </w:rPr>
        <w:t>отказа</w:t>
      </w:r>
      <w:r w:rsidRPr="00E226AB">
        <w:rPr>
          <w:rFonts w:ascii="Times New Roman" w:hAnsi="Times New Roman" w:cs="Times New Roman"/>
        </w:rPr>
        <w:t xml:space="preserve"> в доступе Посетителям, не соотв</w:t>
      </w:r>
      <w:r w:rsidR="00685DDB">
        <w:rPr>
          <w:rFonts w:ascii="Times New Roman" w:hAnsi="Times New Roman" w:cs="Times New Roman"/>
        </w:rPr>
        <w:t>етствующим требованиям Положени</w:t>
      </w:r>
      <w:r w:rsidRPr="00E226AB">
        <w:rPr>
          <w:rFonts w:ascii="Times New Roman" w:hAnsi="Times New Roman" w:cs="Times New Roman"/>
        </w:rPr>
        <w:t>я</w:t>
      </w:r>
      <w:r w:rsidR="00685DDB">
        <w:rPr>
          <w:rFonts w:ascii="Times New Roman" w:hAnsi="Times New Roman" w:cs="Times New Roman"/>
        </w:rPr>
        <w:t xml:space="preserve"> и</w:t>
      </w:r>
      <w:r w:rsidRPr="00E226AB">
        <w:rPr>
          <w:rFonts w:ascii="Times New Roman" w:hAnsi="Times New Roman" w:cs="Times New Roman"/>
        </w:rPr>
        <w:t xml:space="preserve"> ил</w:t>
      </w:r>
      <w:r w:rsidR="00685DDB">
        <w:rPr>
          <w:rFonts w:ascii="Times New Roman" w:hAnsi="Times New Roman" w:cs="Times New Roman"/>
        </w:rPr>
        <w:t>и</w:t>
      </w:r>
      <w:r w:rsidRPr="00E226AB">
        <w:rPr>
          <w:rFonts w:ascii="Times New Roman" w:hAnsi="Times New Roman" w:cs="Times New Roman"/>
        </w:rPr>
        <w:t xml:space="preserve"> нарушающим их.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2.12. Пропускной режим </w:t>
      </w:r>
      <w:r w:rsidR="00685DDB">
        <w:rPr>
          <w:rFonts w:ascii="Times New Roman" w:hAnsi="Times New Roman" w:cs="Times New Roman"/>
        </w:rPr>
        <w:t>на Рынке</w:t>
      </w:r>
      <w:r w:rsidRPr="00E226AB">
        <w:rPr>
          <w:rFonts w:ascii="Times New Roman" w:hAnsi="Times New Roman" w:cs="Times New Roman"/>
        </w:rPr>
        <w:t xml:space="preserve"> и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устанавливается в целях: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исключения возможности несанкционированного (бесконтрольного) доступа физических лиц и транспортн</w:t>
      </w:r>
      <w:r w:rsidR="00685DDB">
        <w:rPr>
          <w:rFonts w:ascii="Times New Roman" w:hAnsi="Times New Roman" w:cs="Times New Roman"/>
        </w:rPr>
        <w:t>ы</w:t>
      </w:r>
      <w:r w:rsidRPr="00E226AB">
        <w:rPr>
          <w:rFonts w:ascii="Times New Roman" w:hAnsi="Times New Roman" w:cs="Times New Roman"/>
        </w:rPr>
        <w:t xml:space="preserve">х средств </w:t>
      </w:r>
      <w:r w:rsidR="00685DDB">
        <w:rPr>
          <w:rFonts w:ascii="Times New Roman" w:hAnsi="Times New Roman" w:cs="Times New Roman"/>
        </w:rPr>
        <w:t>на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и </w:t>
      </w:r>
      <w:r w:rsidR="00685DDB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 xml:space="preserve">ерриторию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;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определения порядка (процедуры) допуска работников (арендаторов), Посетителей и их транспорта </w:t>
      </w:r>
      <w:r w:rsidR="00685DDB">
        <w:rPr>
          <w:rFonts w:ascii="Times New Roman" w:hAnsi="Times New Roman" w:cs="Times New Roman"/>
        </w:rPr>
        <w:t>на рынок и на т</w:t>
      </w:r>
      <w:r w:rsidRPr="00E226AB">
        <w:rPr>
          <w:rFonts w:ascii="Times New Roman" w:hAnsi="Times New Roman" w:cs="Times New Roman"/>
        </w:rPr>
        <w:t>ерритори</w:t>
      </w:r>
      <w:r w:rsidR="00685DDB">
        <w:rPr>
          <w:rFonts w:ascii="Times New Roman" w:hAnsi="Times New Roman" w:cs="Times New Roman"/>
        </w:rPr>
        <w:t>ю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, установления требуемых действий работников, арен</w:t>
      </w:r>
      <w:r w:rsidR="00685DDB">
        <w:rPr>
          <w:rFonts w:ascii="Times New Roman" w:hAnsi="Times New Roman" w:cs="Times New Roman"/>
        </w:rPr>
        <w:t>даторов, Посетителей для допуска</w:t>
      </w:r>
      <w:r w:rsidRPr="00E226AB">
        <w:rPr>
          <w:rFonts w:ascii="Times New Roman" w:hAnsi="Times New Roman" w:cs="Times New Roman"/>
        </w:rPr>
        <w:t xml:space="preserve">;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lastRenderedPageBreak/>
        <w:t>- определения порядка допуска лиц сторонних орга</w:t>
      </w:r>
      <w:r w:rsidR="00685DDB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 xml:space="preserve">изаций </w:t>
      </w:r>
      <w:r w:rsidR="00685DDB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 и их транспорта (подрядчики, обслужив</w:t>
      </w:r>
      <w:r w:rsidR="00685DDB">
        <w:rPr>
          <w:rFonts w:ascii="Times New Roman" w:hAnsi="Times New Roman" w:cs="Times New Roman"/>
        </w:rPr>
        <w:t>аю</w:t>
      </w:r>
      <w:r w:rsidRPr="00E226AB">
        <w:rPr>
          <w:rFonts w:ascii="Times New Roman" w:hAnsi="Times New Roman" w:cs="Times New Roman"/>
        </w:rPr>
        <w:t xml:space="preserve">щие организации);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исключения возможности ввоза (вноса) </w:t>
      </w:r>
      <w:r w:rsidR="00685DDB">
        <w:rPr>
          <w:rFonts w:ascii="Times New Roman" w:hAnsi="Times New Roman" w:cs="Times New Roman"/>
        </w:rPr>
        <w:t>на Рынок и на территорию рынка</w:t>
      </w:r>
      <w:r w:rsidRPr="00E226AB">
        <w:rPr>
          <w:rFonts w:ascii="Times New Roman" w:hAnsi="Times New Roman" w:cs="Times New Roman"/>
        </w:rPr>
        <w:t xml:space="preserve"> веществ и предмето</w:t>
      </w:r>
      <w:r w:rsidR="00685DDB">
        <w:rPr>
          <w:rFonts w:ascii="Times New Roman" w:hAnsi="Times New Roman" w:cs="Times New Roman"/>
        </w:rPr>
        <w:t>в, запрещённы</w:t>
      </w:r>
      <w:r w:rsidRPr="00E226AB">
        <w:rPr>
          <w:rFonts w:ascii="Times New Roman" w:hAnsi="Times New Roman" w:cs="Times New Roman"/>
        </w:rPr>
        <w:t xml:space="preserve">х к ввозу (вносу); </w:t>
      </w:r>
    </w:p>
    <w:p w:rsidR="00685DD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установления порядка вывоза </w:t>
      </w:r>
      <w:r w:rsidR="00685DDB">
        <w:rPr>
          <w:rFonts w:ascii="Times New Roman" w:hAnsi="Times New Roman" w:cs="Times New Roman"/>
        </w:rPr>
        <w:t>(выноса), ввоза (вноса) материал</w:t>
      </w:r>
      <w:r w:rsidRPr="00E226AB">
        <w:rPr>
          <w:rFonts w:ascii="Times New Roman" w:hAnsi="Times New Roman" w:cs="Times New Roman"/>
        </w:rPr>
        <w:t xml:space="preserve">ьных ценностей с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;</w:t>
      </w:r>
    </w:p>
    <w:p w:rsidR="000C69D7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установление требований к внешнему виду, физическому состоянию, ручной клади и и</w:t>
      </w:r>
      <w:r w:rsidR="000C69D7">
        <w:rPr>
          <w:rFonts w:ascii="Times New Roman" w:hAnsi="Times New Roman" w:cs="Times New Roman"/>
        </w:rPr>
        <w:t xml:space="preserve">ным </w:t>
      </w:r>
      <w:r w:rsidRPr="00E226AB">
        <w:rPr>
          <w:rFonts w:ascii="Times New Roman" w:hAnsi="Times New Roman" w:cs="Times New Roman"/>
        </w:rPr>
        <w:t>веща</w:t>
      </w:r>
      <w:r w:rsidR="000C69D7">
        <w:rPr>
          <w:rFonts w:ascii="Times New Roman" w:hAnsi="Times New Roman" w:cs="Times New Roman"/>
        </w:rPr>
        <w:t>м</w:t>
      </w:r>
      <w:r w:rsidRPr="00E226AB">
        <w:rPr>
          <w:rFonts w:ascii="Times New Roman" w:hAnsi="Times New Roman" w:cs="Times New Roman"/>
        </w:rPr>
        <w:t xml:space="preserve"> у Посети</w:t>
      </w:r>
      <w:r w:rsidR="000C69D7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>елей, поведени</w:t>
      </w:r>
      <w:r w:rsidR="000C69D7">
        <w:rPr>
          <w:rFonts w:ascii="Times New Roman" w:hAnsi="Times New Roman" w:cs="Times New Roman"/>
        </w:rPr>
        <w:t>ю</w:t>
      </w:r>
      <w:r w:rsidRPr="00E226AB">
        <w:rPr>
          <w:rFonts w:ascii="Times New Roman" w:hAnsi="Times New Roman" w:cs="Times New Roman"/>
        </w:rPr>
        <w:t xml:space="preserve"> Посетите</w:t>
      </w:r>
      <w:r w:rsidR="000C69D7">
        <w:rPr>
          <w:rFonts w:ascii="Times New Roman" w:hAnsi="Times New Roman" w:cs="Times New Roman"/>
        </w:rPr>
        <w:t>л</w:t>
      </w:r>
      <w:r w:rsidRPr="00E226AB">
        <w:rPr>
          <w:rFonts w:ascii="Times New Roman" w:hAnsi="Times New Roman" w:cs="Times New Roman"/>
        </w:rPr>
        <w:t>е</w:t>
      </w:r>
      <w:r w:rsidR="000C69D7">
        <w:rPr>
          <w:rFonts w:ascii="Times New Roman" w:hAnsi="Times New Roman" w:cs="Times New Roman"/>
        </w:rPr>
        <w:t>й</w:t>
      </w:r>
      <w:r w:rsidRPr="00E226AB">
        <w:rPr>
          <w:rFonts w:ascii="Times New Roman" w:hAnsi="Times New Roman" w:cs="Times New Roman"/>
        </w:rPr>
        <w:t xml:space="preserve"> и и</w:t>
      </w:r>
      <w:r w:rsidR="000C69D7">
        <w:rPr>
          <w:rFonts w:ascii="Times New Roman" w:hAnsi="Times New Roman" w:cs="Times New Roman"/>
        </w:rPr>
        <w:t>х</w:t>
      </w:r>
      <w:r w:rsidRPr="00E226AB">
        <w:rPr>
          <w:rFonts w:ascii="Times New Roman" w:hAnsi="Times New Roman" w:cs="Times New Roman"/>
        </w:rPr>
        <w:t xml:space="preserve"> несовершеннолетних детей, транспортным средствам для допуска </w:t>
      </w:r>
      <w:r w:rsidR="000C69D7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 и на </w:t>
      </w:r>
      <w:r w:rsidR="000C69D7">
        <w:rPr>
          <w:rFonts w:ascii="Times New Roman" w:hAnsi="Times New Roman" w:cs="Times New Roman"/>
        </w:rPr>
        <w:t>территорию Рынка</w:t>
      </w:r>
      <w:r w:rsidRPr="00E226AB">
        <w:rPr>
          <w:rFonts w:ascii="Times New Roman" w:hAnsi="Times New Roman" w:cs="Times New Roman"/>
        </w:rPr>
        <w:t xml:space="preserve">; </w:t>
      </w:r>
    </w:p>
    <w:p w:rsidR="000C69D7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организации и осуществления добровольного осмотра работников (арендат</w:t>
      </w:r>
      <w:r w:rsidR="000C69D7">
        <w:rPr>
          <w:rFonts w:ascii="Times New Roman" w:hAnsi="Times New Roman" w:cs="Times New Roman"/>
        </w:rPr>
        <w:t>оро</w:t>
      </w:r>
      <w:r w:rsidRPr="00E226AB">
        <w:rPr>
          <w:rFonts w:ascii="Times New Roman" w:hAnsi="Times New Roman" w:cs="Times New Roman"/>
        </w:rPr>
        <w:t xml:space="preserve">в) </w:t>
      </w:r>
      <w:r w:rsidR="000C69D7">
        <w:rPr>
          <w:rFonts w:ascii="Times New Roman" w:hAnsi="Times New Roman" w:cs="Times New Roman"/>
        </w:rPr>
        <w:t>и</w:t>
      </w:r>
      <w:r w:rsidRPr="00E226AB">
        <w:rPr>
          <w:rFonts w:ascii="Times New Roman" w:hAnsi="Times New Roman" w:cs="Times New Roman"/>
        </w:rPr>
        <w:t xml:space="preserve"> Посетителей, а также их </w:t>
      </w:r>
      <w:r w:rsidR="000C69D7">
        <w:rPr>
          <w:rFonts w:ascii="Times New Roman" w:hAnsi="Times New Roman" w:cs="Times New Roman"/>
        </w:rPr>
        <w:t>руч</w:t>
      </w:r>
      <w:r w:rsidRPr="00E226AB">
        <w:rPr>
          <w:rFonts w:ascii="Times New Roman" w:hAnsi="Times New Roman" w:cs="Times New Roman"/>
        </w:rPr>
        <w:t xml:space="preserve">ной клади или вещей при них, при допуске их </w:t>
      </w:r>
      <w:r w:rsidR="000C69D7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, на усмотрение Охраны (детектирование </w:t>
      </w:r>
      <w:proofErr w:type="spellStart"/>
      <w:r w:rsidRPr="00E226AB">
        <w:rPr>
          <w:rFonts w:ascii="Times New Roman" w:hAnsi="Times New Roman" w:cs="Times New Roman"/>
        </w:rPr>
        <w:t>металлодетектором</w:t>
      </w:r>
      <w:proofErr w:type="spellEnd"/>
      <w:r w:rsidRPr="00E226AB">
        <w:rPr>
          <w:rFonts w:ascii="Times New Roman" w:hAnsi="Times New Roman" w:cs="Times New Roman"/>
        </w:rPr>
        <w:t>, добровольное предъявление содержимого ручной клади и веще</w:t>
      </w:r>
      <w:r w:rsidR="000C69D7">
        <w:rPr>
          <w:rFonts w:ascii="Times New Roman" w:hAnsi="Times New Roman" w:cs="Times New Roman"/>
        </w:rPr>
        <w:t>й</w:t>
      </w:r>
      <w:r w:rsidRPr="00E226AB">
        <w:rPr>
          <w:rFonts w:ascii="Times New Roman" w:hAnsi="Times New Roman" w:cs="Times New Roman"/>
        </w:rPr>
        <w:t xml:space="preserve">, и т.п. мероприятия для контроля Посетителей). </w:t>
      </w:r>
    </w:p>
    <w:p w:rsidR="000C69D7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2.1З. </w:t>
      </w:r>
      <w:proofErr w:type="spellStart"/>
      <w:r w:rsidRPr="00E226AB">
        <w:rPr>
          <w:rFonts w:ascii="Times New Roman" w:hAnsi="Times New Roman" w:cs="Times New Roman"/>
        </w:rPr>
        <w:t>Внутриобъектовый</w:t>
      </w:r>
      <w:proofErr w:type="spellEnd"/>
      <w:r w:rsidRPr="00E226AB">
        <w:rPr>
          <w:rFonts w:ascii="Times New Roman" w:hAnsi="Times New Roman" w:cs="Times New Roman"/>
        </w:rPr>
        <w:t xml:space="preserve"> режим </w:t>
      </w:r>
      <w:r w:rsidR="000C69D7">
        <w:rPr>
          <w:rFonts w:ascii="Times New Roman" w:hAnsi="Times New Roman" w:cs="Times New Roman"/>
        </w:rPr>
        <w:t xml:space="preserve">на Рынке и на </w:t>
      </w:r>
      <w:r w:rsidR="00392F31">
        <w:rPr>
          <w:rFonts w:ascii="Times New Roman" w:hAnsi="Times New Roman" w:cs="Times New Roman"/>
        </w:rPr>
        <w:t>территории</w:t>
      </w:r>
      <w:r w:rsidR="000C69D7">
        <w:rPr>
          <w:rFonts w:ascii="Times New Roman" w:hAnsi="Times New Roman" w:cs="Times New Roman"/>
        </w:rPr>
        <w:t xml:space="preserve"> Рынка</w:t>
      </w:r>
      <w:r w:rsidRPr="00E226AB">
        <w:rPr>
          <w:rFonts w:ascii="Times New Roman" w:hAnsi="Times New Roman" w:cs="Times New Roman"/>
        </w:rPr>
        <w:t xml:space="preserve"> устанавливается в целях: </w:t>
      </w:r>
    </w:p>
    <w:p w:rsidR="00392F31" w:rsidRP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F31">
        <w:rPr>
          <w:rFonts w:ascii="Times New Roman" w:hAnsi="Times New Roman" w:cs="Times New Roman"/>
        </w:rPr>
        <w:t xml:space="preserve">- исключения несанкционированного </w:t>
      </w:r>
      <w:r w:rsidRPr="00E226AB">
        <w:rPr>
          <w:rFonts w:ascii="Times New Roman" w:hAnsi="Times New Roman" w:cs="Times New Roman"/>
        </w:rPr>
        <w:t xml:space="preserve">(бесконтрольного) доступа в запретные зоны, установленные Администрацией; </w:t>
      </w:r>
    </w:p>
    <w:p w:rsid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исключения возможности бесконтрольного передвижения Посети</w:t>
      </w:r>
      <w:r w:rsidR="00392F31">
        <w:rPr>
          <w:rFonts w:ascii="Times New Roman" w:hAnsi="Times New Roman" w:cs="Times New Roman"/>
        </w:rPr>
        <w:t>телей, арендаторов и транспортны</w:t>
      </w:r>
      <w:r w:rsidRPr="00E226AB">
        <w:rPr>
          <w:rFonts w:ascii="Times New Roman" w:hAnsi="Times New Roman" w:cs="Times New Roman"/>
        </w:rPr>
        <w:t xml:space="preserve">х средств </w:t>
      </w:r>
      <w:r w:rsidR="00392F31">
        <w:rPr>
          <w:rFonts w:ascii="Times New Roman" w:hAnsi="Times New Roman" w:cs="Times New Roman"/>
        </w:rPr>
        <w:t xml:space="preserve">на Рынке </w:t>
      </w:r>
      <w:r w:rsidRPr="00E226AB">
        <w:rPr>
          <w:rFonts w:ascii="Times New Roman" w:hAnsi="Times New Roman" w:cs="Times New Roman"/>
        </w:rPr>
        <w:t xml:space="preserve">и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392F31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; </w:t>
      </w:r>
    </w:p>
    <w:p w:rsid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установления порядка нахождения (правомерного поведения) Посетителей и транспортных средств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</w:t>
      </w:r>
      <w:r w:rsidR="00392F31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>, а также требований к внешнему виду, физическом</w:t>
      </w:r>
      <w:r w:rsidR="00392F31">
        <w:rPr>
          <w:rFonts w:ascii="Times New Roman" w:hAnsi="Times New Roman" w:cs="Times New Roman"/>
        </w:rPr>
        <w:t>у</w:t>
      </w:r>
      <w:r w:rsidRPr="00E226AB">
        <w:rPr>
          <w:rFonts w:ascii="Times New Roman" w:hAnsi="Times New Roman" w:cs="Times New Roman"/>
        </w:rPr>
        <w:t xml:space="preserve"> состоянию, ручной клади и иным вещам у Посетителей, поведению Посетителей и их несовершеннолетних детей </w:t>
      </w:r>
      <w:r w:rsidR="00392F31">
        <w:rPr>
          <w:rFonts w:ascii="Times New Roman" w:hAnsi="Times New Roman" w:cs="Times New Roman"/>
        </w:rPr>
        <w:t>на Рынке</w:t>
      </w:r>
      <w:r w:rsidRPr="00E226AB">
        <w:rPr>
          <w:rFonts w:ascii="Times New Roman" w:hAnsi="Times New Roman" w:cs="Times New Roman"/>
        </w:rPr>
        <w:t xml:space="preserve"> и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392F31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; </w:t>
      </w:r>
    </w:p>
    <w:p w:rsid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2.</w:t>
      </w:r>
      <w:r w:rsidR="00392F31">
        <w:rPr>
          <w:rFonts w:ascii="Times New Roman" w:hAnsi="Times New Roman" w:cs="Times New Roman"/>
        </w:rPr>
        <w:t>1</w:t>
      </w:r>
      <w:r w:rsidRPr="00E226AB">
        <w:rPr>
          <w:rFonts w:ascii="Times New Roman" w:hAnsi="Times New Roman" w:cs="Times New Roman"/>
        </w:rPr>
        <w:t>4.</w:t>
      </w:r>
      <w:r w:rsidR="00392F31">
        <w:rPr>
          <w:rFonts w:ascii="Times New Roman" w:hAnsi="Times New Roman" w:cs="Times New Roman"/>
        </w:rPr>
        <w:t xml:space="preserve"> </w:t>
      </w:r>
      <w:proofErr w:type="gramStart"/>
      <w:r w:rsidRPr="00E226AB">
        <w:rPr>
          <w:rFonts w:ascii="Times New Roman" w:hAnsi="Times New Roman" w:cs="Times New Roman"/>
        </w:rPr>
        <w:t xml:space="preserve">В случае нарушения Посетителем положений настоящих Правил, требований Администрации, службы охраны, либо в случае, если поведение Посетителя угрожает или может угрожать безопасности </w:t>
      </w:r>
      <w:r w:rsidR="00392F31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, других посетителей, арендаторов и ин</w:t>
      </w:r>
      <w:r w:rsidR="00392F31">
        <w:rPr>
          <w:rFonts w:ascii="Times New Roman" w:hAnsi="Times New Roman" w:cs="Times New Roman"/>
        </w:rPr>
        <w:t>ы</w:t>
      </w:r>
      <w:r w:rsidRPr="00E226AB">
        <w:rPr>
          <w:rFonts w:ascii="Times New Roman" w:hAnsi="Times New Roman" w:cs="Times New Roman"/>
        </w:rPr>
        <w:t xml:space="preserve">х лиц, находящихся на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392F31">
        <w:rPr>
          <w:rFonts w:ascii="Times New Roman" w:hAnsi="Times New Roman" w:cs="Times New Roman"/>
        </w:rPr>
        <w:t>Рынка,</w:t>
      </w:r>
      <w:r w:rsidRPr="00E226AB">
        <w:rPr>
          <w:rFonts w:ascii="Times New Roman" w:hAnsi="Times New Roman" w:cs="Times New Roman"/>
        </w:rPr>
        <w:t xml:space="preserve"> Служба охраны вправе попросить Посетителя покинуть </w:t>
      </w:r>
      <w:r w:rsidR="00392F31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 xml:space="preserve">ерриторию </w:t>
      </w:r>
      <w:r w:rsidR="00685DDB">
        <w:rPr>
          <w:rFonts w:ascii="Times New Roman" w:hAnsi="Times New Roman" w:cs="Times New Roman"/>
        </w:rPr>
        <w:t>Р</w:t>
      </w:r>
      <w:r w:rsidR="00392F31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 xml:space="preserve">, а также применить меры, исключающие вход такого Посетителя на территорию </w:t>
      </w:r>
      <w:r w:rsidR="00392F31">
        <w:rPr>
          <w:rFonts w:ascii="Times New Roman" w:hAnsi="Times New Roman" w:cs="Times New Roman"/>
        </w:rPr>
        <w:t>Рынка.</w:t>
      </w:r>
      <w:proofErr w:type="gramEnd"/>
    </w:p>
    <w:p w:rsid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2.15. </w:t>
      </w:r>
      <w:r w:rsidR="00392F31">
        <w:rPr>
          <w:rFonts w:ascii="Times New Roman" w:hAnsi="Times New Roman" w:cs="Times New Roman"/>
        </w:rPr>
        <w:t>На Рынке</w:t>
      </w:r>
      <w:r w:rsidRPr="00E226AB">
        <w:rPr>
          <w:rFonts w:ascii="Times New Roman" w:hAnsi="Times New Roman" w:cs="Times New Roman"/>
        </w:rPr>
        <w:t xml:space="preserve"> и на </w:t>
      </w:r>
      <w:r w:rsidR="00392F31">
        <w:rPr>
          <w:rFonts w:ascii="Times New Roman" w:hAnsi="Times New Roman" w:cs="Times New Roman"/>
        </w:rPr>
        <w:t>территории Рынка</w:t>
      </w:r>
      <w:r w:rsidRPr="00E226AB">
        <w:rPr>
          <w:rFonts w:ascii="Times New Roman" w:hAnsi="Times New Roman" w:cs="Times New Roman"/>
        </w:rPr>
        <w:t xml:space="preserve"> ведётся непрерывное видеонаблюдение в целях соблюдения Посетителями законодательства РФ, контроля и обеспечения общественной безопасности, пожарной безопасности, правил дорожного движения, </w:t>
      </w:r>
      <w:r w:rsidR="00392F31" w:rsidRPr="00E226AB">
        <w:rPr>
          <w:rFonts w:ascii="Times New Roman" w:hAnsi="Times New Roman" w:cs="Times New Roman"/>
        </w:rPr>
        <w:t>антитеррористической</w:t>
      </w:r>
      <w:r w:rsidRPr="00E226AB">
        <w:rPr>
          <w:rFonts w:ascii="Times New Roman" w:hAnsi="Times New Roman" w:cs="Times New Roman"/>
        </w:rPr>
        <w:t xml:space="preserve"> защищённости </w:t>
      </w:r>
      <w:r w:rsidR="00392F31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, контроля соблюдения настоящего Положения (в том числе местах общего </w:t>
      </w:r>
      <w:r w:rsidR="00392F31">
        <w:rPr>
          <w:rFonts w:ascii="Times New Roman" w:hAnsi="Times New Roman" w:cs="Times New Roman"/>
        </w:rPr>
        <w:t>п</w:t>
      </w:r>
      <w:r w:rsidRPr="00E226AB">
        <w:rPr>
          <w:rFonts w:ascii="Times New Roman" w:hAnsi="Times New Roman" w:cs="Times New Roman"/>
        </w:rPr>
        <w:t xml:space="preserve">ользования, туалетах). 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2.</w:t>
      </w:r>
      <w:r w:rsidR="00392F31">
        <w:rPr>
          <w:rFonts w:ascii="Times New Roman" w:hAnsi="Times New Roman" w:cs="Times New Roman"/>
        </w:rPr>
        <w:t>16</w:t>
      </w:r>
      <w:r w:rsidRPr="00E226AB">
        <w:rPr>
          <w:rFonts w:ascii="Times New Roman" w:hAnsi="Times New Roman" w:cs="Times New Roman"/>
        </w:rPr>
        <w:t xml:space="preserve">. </w:t>
      </w:r>
      <w:proofErr w:type="gramStart"/>
      <w:r w:rsidRPr="00E226AB">
        <w:rPr>
          <w:rFonts w:ascii="Times New Roman" w:hAnsi="Times New Roman" w:cs="Times New Roman"/>
        </w:rPr>
        <w:t xml:space="preserve">Посетители обязаны при посещении </w:t>
      </w:r>
      <w:r w:rsidR="00392F31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и </w:t>
      </w:r>
      <w:r w:rsidR="00392F31">
        <w:rPr>
          <w:rFonts w:ascii="Times New Roman" w:hAnsi="Times New Roman" w:cs="Times New Roman"/>
        </w:rPr>
        <w:t>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</w:t>
      </w:r>
      <w:r w:rsidR="00392F31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 xml:space="preserve"> учитывать, что в соответствии с семейным, гражданским и уголовным законодательством Российской Федерации р</w:t>
      </w:r>
      <w:r w:rsidR="00392F31">
        <w:rPr>
          <w:rFonts w:ascii="Times New Roman" w:hAnsi="Times New Roman" w:cs="Times New Roman"/>
        </w:rPr>
        <w:t>одители</w:t>
      </w:r>
      <w:r w:rsidRPr="00E226AB">
        <w:rPr>
          <w:rFonts w:ascii="Times New Roman" w:hAnsi="Times New Roman" w:cs="Times New Roman"/>
        </w:rPr>
        <w:t xml:space="preserve"> несут ответственность за воспитание и развитие своих детей, они обязаны заботиться о здоровье, физическом, психическом, </w:t>
      </w:r>
      <w:r w:rsidR="00392F31">
        <w:rPr>
          <w:rFonts w:ascii="Times New Roman" w:hAnsi="Times New Roman" w:cs="Times New Roman"/>
        </w:rPr>
        <w:t>д</w:t>
      </w:r>
      <w:r w:rsidRPr="00E226AB">
        <w:rPr>
          <w:rFonts w:ascii="Times New Roman" w:hAnsi="Times New Roman" w:cs="Times New Roman"/>
        </w:rPr>
        <w:t>уховном и нравственном развитии своих детей, защита прав и интересов детей возлагается на их родителей, в случае, когда у несовершеннолетнего в возрасте от четырнадцати</w:t>
      </w:r>
      <w:proofErr w:type="gramEnd"/>
      <w:r w:rsidRPr="00E226AB">
        <w:rPr>
          <w:rFonts w:ascii="Times New Roman" w:hAnsi="Times New Roman" w:cs="Times New Roman"/>
        </w:rPr>
        <w:t xml:space="preserve"> до восемнадцати лет нет доходов или иного имущества, </w:t>
      </w:r>
      <w:r w:rsidR="00392F31">
        <w:rPr>
          <w:rFonts w:ascii="Times New Roman" w:hAnsi="Times New Roman" w:cs="Times New Roman"/>
        </w:rPr>
        <w:t>в</w:t>
      </w:r>
      <w:r w:rsidRPr="00E226AB">
        <w:rPr>
          <w:rFonts w:ascii="Times New Roman" w:hAnsi="Times New Roman" w:cs="Times New Roman"/>
        </w:rPr>
        <w:t>ред должен быть возмещен полностью или в недостающей части его родителями (усыновителями) или попечителем, эти лица</w:t>
      </w:r>
      <w:r w:rsidR="00392F31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>также о</w:t>
      </w:r>
      <w:r w:rsidR="00392F31">
        <w:rPr>
          <w:rFonts w:ascii="Times New Roman" w:hAnsi="Times New Roman" w:cs="Times New Roman"/>
        </w:rPr>
        <w:t>твечают за вред, причиненный малолетним</w:t>
      </w:r>
      <w:r w:rsidRPr="00E226AB">
        <w:rPr>
          <w:rFonts w:ascii="Times New Roman" w:hAnsi="Times New Roman" w:cs="Times New Roman"/>
        </w:rPr>
        <w:t xml:space="preserve">. </w:t>
      </w:r>
    </w:p>
    <w:p w:rsidR="00717CD9" w:rsidRPr="00E226AB" w:rsidRDefault="00717CD9" w:rsidP="00E226AB">
      <w:pPr>
        <w:spacing w:after="0" w:line="240" w:lineRule="auto"/>
        <w:rPr>
          <w:rFonts w:ascii="Times New Roman" w:hAnsi="Times New Roman" w:cs="Times New Roman"/>
        </w:rPr>
      </w:pPr>
    </w:p>
    <w:p w:rsidR="00717CD9" w:rsidRDefault="00717CD9" w:rsidP="0039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F31">
        <w:rPr>
          <w:rFonts w:ascii="Times New Roman" w:hAnsi="Times New Roman" w:cs="Times New Roman"/>
          <w:b/>
        </w:rPr>
        <w:t>3. ТРЕБОВАН</w:t>
      </w:r>
      <w:r w:rsidR="00392F31" w:rsidRPr="00392F31">
        <w:rPr>
          <w:rFonts w:ascii="Times New Roman" w:hAnsi="Times New Roman" w:cs="Times New Roman"/>
          <w:b/>
        </w:rPr>
        <w:t>ИЯ</w:t>
      </w:r>
      <w:r w:rsidRPr="00392F31">
        <w:rPr>
          <w:rFonts w:ascii="Times New Roman" w:hAnsi="Times New Roman" w:cs="Times New Roman"/>
          <w:b/>
        </w:rPr>
        <w:t xml:space="preserve"> К ПОСТЕТИТЕЛЯМ, АРЕНДАТОРАМ, ТРЕТЬИМ ЛИЦАМ, </w:t>
      </w:r>
      <w:r w:rsidR="00392F31" w:rsidRPr="00392F31">
        <w:rPr>
          <w:rFonts w:ascii="Times New Roman" w:hAnsi="Times New Roman" w:cs="Times New Roman"/>
          <w:b/>
        </w:rPr>
        <w:t xml:space="preserve">ТРАНСПОРТНЫМ СРЕДСТВАМ, ДЛЯ ДОПУСКА И НАХОЖДЕНИЯ НА РЫНКЕ И </w:t>
      </w:r>
      <w:r w:rsidR="00392F31">
        <w:rPr>
          <w:rFonts w:ascii="Times New Roman" w:hAnsi="Times New Roman" w:cs="Times New Roman"/>
          <w:b/>
        </w:rPr>
        <w:t>ТЕРРИТОРИИ</w:t>
      </w:r>
      <w:r w:rsidR="00392F31" w:rsidRPr="00392F31">
        <w:rPr>
          <w:rFonts w:ascii="Times New Roman" w:hAnsi="Times New Roman" w:cs="Times New Roman"/>
          <w:b/>
        </w:rPr>
        <w:t xml:space="preserve"> РЫНКА</w:t>
      </w:r>
    </w:p>
    <w:p w:rsidR="00392F31" w:rsidRPr="00392F31" w:rsidRDefault="00392F31" w:rsidP="00392F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F31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3.1. Общие правила доступа и посещения </w:t>
      </w:r>
      <w:r w:rsidR="00392F31">
        <w:rPr>
          <w:rFonts w:ascii="Times New Roman" w:hAnsi="Times New Roman" w:cs="Times New Roman"/>
        </w:rPr>
        <w:t>Рынка и территории Рынка</w:t>
      </w:r>
      <w:r w:rsidRPr="00E226AB">
        <w:rPr>
          <w:rFonts w:ascii="Times New Roman" w:hAnsi="Times New Roman" w:cs="Times New Roman"/>
        </w:rPr>
        <w:t xml:space="preserve"> Посетителям</w:t>
      </w:r>
      <w:r w:rsidR="00392F31">
        <w:rPr>
          <w:rFonts w:ascii="Times New Roman" w:hAnsi="Times New Roman" w:cs="Times New Roman"/>
        </w:rPr>
        <w:t>и,</w:t>
      </w:r>
      <w:r w:rsidRPr="00E226AB">
        <w:rPr>
          <w:rFonts w:ascii="Times New Roman" w:hAnsi="Times New Roman" w:cs="Times New Roman"/>
        </w:rPr>
        <w:t xml:space="preserve"> работниками, аре</w:t>
      </w:r>
      <w:r w:rsidR="00392F31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>даторами</w:t>
      </w:r>
      <w:r w:rsidR="00392F31">
        <w:rPr>
          <w:rFonts w:ascii="Times New Roman" w:hAnsi="Times New Roman" w:cs="Times New Roman"/>
        </w:rPr>
        <w:t>.</w:t>
      </w:r>
    </w:p>
    <w:p w:rsidR="00BA4ACA" w:rsidRDefault="00392F31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На территории</w:t>
      </w:r>
      <w:r w:rsidR="00717CD9"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Рынка (</w:t>
      </w:r>
      <w:r w:rsidR="00717CD9" w:rsidRPr="00E226AB">
        <w:rPr>
          <w:rFonts w:ascii="Times New Roman" w:hAnsi="Times New Roman" w:cs="Times New Roman"/>
        </w:rPr>
        <w:t>парковке) запрещена парковка грузовых, строительн</w:t>
      </w:r>
      <w:r w:rsidR="00BA4ACA">
        <w:rPr>
          <w:rFonts w:ascii="Times New Roman" w:hAnsi="Times New Roman" w:cs="Times New Roman"/>
        </w:rPr>
        <w:t>ы</w:t>
      </w:r>
      <w:r w:rsidR="00717CD9" w:rsidRPr="00E226AB">
        <w:rPr>
          <w:rFonts w:ascii="Times New Roman" w:hAnsi="Times New Roman" w:cs="Times New Roman"/>
        </w:rPr>
        <w:t>х и и</w:t>
      </w:r>
      <w:r w:rsidR="00BA4ACA">
        <w:rPr>
          <w:rFonts w:ascii="Times New Roman" w:hAnsi="Times New Roman" w:cs="Times New Roman"/>
        </w:rPr>
        <w:t>ны</w:t>
      </w:r>
      <w:r w:rsidR="00717CD9" w:rsidRPr="00E226AB">
        <w:rPr>
          <w:rFonts w:ascii="Times New Roman" w:hAnsi="Times New Roman" w:cs="Times New Roman"/>
        </w:rPr>
        <w:t xml:space="preserve">х </w:t>
      </w:r>
      <w:r w:rsidR="00BA4ACA">
        <w:rPr>
          <w:rFonts w:ascii="Times New Roman" w:hAnsi="Times New Roman" w:cs="Times New Roman"/>
        </w:rPr>
        <w:t>крупногабаритных транспортны</w:t>
      </w:r>
      <w:r w:rsidR="00717CD9" w:rsidRPr="00E226AB">
        <w:rPr>
          <w:rFonts w:ascii="Times New Roman" w:hAnsi="Times New Roman" w:cs="Times New Roman"/>
        </w:rPr>
        <w:t>х средств</w:t>
      </w:r>
      <w:r w:rsidR="00BA4ACA">
        <w:rPr>
          <w:rFonts w:ascii="Times New Roman" w:hAnsi="Times New Roman" w:cs="Times New Roman"/>
        </w:rPr>
        <w:t xml:space="preserve"> (кроме </w:t>
      </w:r>
      <w:r w:rsidR="00E35BE4">
        <w:rPr>
          <w:rFonts w:ascii="Times New Roman" w:hAnsi="Times New Roman" w:cs="Times New Roman"/>
        </w:rPr>
        <w:t>транспорта,</w:t>
      </w:r>
      <w:r w:rsidR="00BA4ACA">
        <w:rPr>
          <w:rFonts w:ascii="Times New Roman" w:hAnsi="Times New Roman" w:cs="Times New Roman"/>
        </w:rPr>
        <w:t xml:space="preserve"> предназначенного для выгрузки/загрузки товара и иного груза)</w:t>
      </w:r>
      <w:r w:rsidR="00717CD9" w:rsidRPr="00E226AB">
        <w:rPr>
          <w:rFonts w:ascii="Times New Roman" w:hAnsi="Times New Roman" w:cs="Times New Roman"/>
        </w:rPr>
        <w:t>, с</w:t>
      </w:r>
      <w:r w:rsidR="00BA4ACA">
        <w:rPr>
          <w:rFonts w:ascii="Times New Roman" w:hAnsi="Times New Roman" w:cs="Times New Roman"/>
        </w:rPr>
        <w:t xml:space="preserve"> целью сохранения должного уровн</w:t>
      </w:r>
      <w:r w:rsidR="00717CD9" w:rsidRPr="00E226AB">
        <w:rPr>
          <w:rFonts w:ascii="Times New Roman" w:hAnsi="Times New Roman" w:cs="Times New Roman"/>
        </w:rPr>
        <w:t>я</w:t>
      </w:r>
      <w:r w:rsidR="00BA4ACA">
        <w:rPr>
          <w:rFonts w:ascii="Times New Roman" w:hAnsi="Times New Roman" w:cs="Times New Roman"/>
        </w:rPr>
        <w:t xml:space="preserve"> </w:t>
      </w:r>
      <w:r w:rsidR="00717CD9" w:rsidRPr="00E226AB">
        <w:rPr>
          <w:rFonts w:ascii="Times New Roman" w:hAnsi="Times New Roman" w:cs="Times New Roman"/>
        </w:rPr>
        <w:t xml:space="preserve">антитеррористической защищённости </w:t>
      </w:r>
      <w:r w:rsidR="00BA4ACA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 и </w:t>
      </w:r>
      <w:r w:rsidR="00BA4AC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ерритории</w:t>
      </w:r>
      <w:r w:rsidR="00717CD9" w:rsidRPr="00E226AB">
        <w:rPr>
          <w:rFonts w:ascii="Times New Roman" w:hAnsi="Times New Roman" w:cs="Times New Roman"/>
        </w:rPr>
        <w:t xml:space="preserve"> </w:t>
      </w:r>
      <w:r w:rsidR="00BA4ACA"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>.</w:t>
      </w:r>
    </w:p>
    <w:p w:rsidR="004E5FA7" w:rsidRDefault="004E5FA7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Рынка организовывает порядок парковки автомобилей согласно схеме (Приложение №1 к Положению).</w:t>
      </w:r>
    </w:p>
    <w:p w:rsidR="00BA4ACA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3.1.2. </w:t>
      </w:r>
      <w:r w:rsidR="00BA4ACA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 и на </w:t>
      </w:r>
      <w:r w:rsidR="00BA4ACA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>ерритори</w:t>
      </w:r>
      <w:r w:rsidR="00BA4ACA">
        <w:rPr>
          <w:rFonts w:ascii="Times New Roman" w:hAnsi="Times New Roman" w:cs="Times New Roman"/>
        </w:rPr>
        <w:t>ю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</w:t>
      </w:r>
      <w:r w:rsidR="00BA4ACA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 xml:space="preserve"> запрещено заносить</w:t>
      </w:r>
      <w:r w:rsidR="00BA4ACA">
        <w:rPr>
          <w:rFonts w:ascii="Times New Roman" w:hAnsi="Times New Roman" w:cs="Times New Roman"/>
        </w:rPr>
        <w:t xml:space="preserve"> мешки, крупногабаритные короба</w:t>
      </w:r>
      <w:r w:rsidRPr="00E226AB">
        <w:rPr>
          <w:rFonts w:ascii="Times New Roman" w:hAnsi="Times New Roman" w:cs="Times New Roman"/>
        </w:rPr>
        <w:t xml:space="preserve"> сумки, канистры, бочки, баллоны, вёдра, </w:t>
      </w:r>
      <w:r w:rsidR="00BA4ACA">
        <w:rPr>
          <w:rFonts w:ascii="Times New Roman" w:hAnsi="Times New Roman" w:cs="Times New Roman"/>
        </w:rPr>
        <w:t>без согласования с Администрацией Рынка</w:t>
      </w:r>
      <w:r w:rsidR="00382390">
        <w:rPr>
          <w:rFonts w:ascii="Times New Roman" w:hAnsi="Times New Roman" w:cs="Times New Roman"/>
        </w:rPr>
        <w:t xml:space="preserve"> </w:t>
      </w:r>
      <w:r w:rsidRPr="00E226AB">
        <w:rPr>
          <w:rFonts w:ascii="Times New Roman" w:hAnsi="Times New Roman" w:cs="Times New Roman"/>
        </w:rPr>
        <w:t>с</w:t>
      </w:r>
      <w:r w:rsidR="00382390">
        <w:rPr>
          <w:rFonts w:ascii="Times New Roman" w:hAnsi="Times New Roman" w:cs="Times New Roman"/>
        </w:rPr>
        <w:t xml:space="preserve"> целью сохранения должного уровня</w:t>
      </w:r>
      <w:r w:rsidRPr="00E226AB">
        <w:rPr>
          <w:rFonts w:ascii="Times New Roman" w:hAnsi="Times New Roman" w:cs="Times New Roman"/>
        </w:rPr>
        <w:t xml:space="preserve"> антитеррористической защищённости</w:t>
      </w:r>
      <w:r w:rsidR="00382390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 xml:space="preserve"> </w:t>
      </w:r>
    </w:p>
    <w:p w:rsidR="00BA4ACA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lastRenderedPageBreak/>
        <w:t xml:space="preserve">3.1.3. </w:t>
      </w:r>
      <w:proofErr w:type="gramStart"/>
      <w:r w:rsidR="00382390">
        <w:rPr>
          <w:rFonts w:ascii="Times New Roman" w:hAnsi="Times New Roman" w:cs="Times New Roman"/>
        </w:rPr>
        <w:t>На Рынке запрещен</w:t>
      </w:r>
      <w:r w:rsidRPr="00E226AB">
        <w:rPr>
          <w:rFonts w:ascii="Times New Roman" w:hAnsi="Times New Roman" w:cs="Times New Roman"/>
        </w:rPr>
        <w:t>о проводить видеосъёмку (</w:t>
      </w:r>
      <w:r w:rsidR="00382390" w:rsidRPr="00E226AB">
        <w:rPr>
          <w:rFonts w:ascii="Times New Roman" w:hAnsi="Times New Roman" w:cs="Times New Roman"/>
        </w:rPr>
        <w:t>непрерывна</w:t>
      </w:r>
      <w:r w:rsidR="00382390">
        <w:rPr>
          <w:rFonts w:ascii="Times New Roman" w:hAnsi="Times New Roman" w:cs="Times New Roman"/>
        </w:rPr>
        <w:t>я</w:t>
      </w:r>
      <w:r w:rsidRPr="00E226AB">
        <w:rPr>
          <w:rFonts w:ascii="Times New Roman" w:hAnsi="Times New Roman" w:cs="Times New Roman"/>
        </w:rPr>
        <w:t xml:space="preserve"> видеосъёмка всего этажа или всех этажей, видеосъёмка постов охраны, видеосъёмка входов и выходов) видеосъёмка парковки и т.п. действия) или скрытую видеосъёмку, с целью сохранения должного уровня антитеррористической защищённости</w:t>
      </w:r>
      <w:r w:rsidR="00B326B3">
        <w:rPr>
          <w:rFonts w:ascii="Times New Roman" w:hAnsi="Times New Roman" w:cs="Times New Roman"/>
        </w:rPr>
        <w:t>.</w:t>
      </w:r>
      <w:r w:rsidRPr="00E226AB">
        <w:rPr>
          <w:rFonts w:ascii="Times New Roman" w:hAnsi="Times New Roman" w:cs="Times New Roman"/>
        </w:rPr>
        <w:t xml:space="preserve"> </w:t>
      </w:r>
      <w:proofErr w:type="gramEnd"/>
    </w:p>
    <w:p w:rsidR="00382390" w:rsidRDefault="0038239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717CD9" w:rsidRPr="00E226A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На Рынок</w:t>
      </w:r>
      <w:r w:rsidR="00717CD9" w:rsidRPr="00E226AB">
        <w:rPr>
          <w:rFonts w:ascii="Times New Roman" w:hAnsi="Times New Roman" w:cs="Times New Roman"/>
        </w:rPr>
        <w:t xml:space="preserve"> </w:t>
      </w:r>
      <w:r w:rsidR="002A3335">
        <w:rPr>
          <w:rFonts w:ascii="Times New Roman" w:hAnsi="Times New Roman" w:cs="Times New Roman"/>
        </w:rPr>
        <w:t xml:space="preserve">и территорию Рынка </w:t>
      </w:r>
      <w:r w:rsidR="00717CD9" w:rsidRPr="00E226AB">
        <w:rPr>
          <w:rFonts w:ascii="Times New Roman" w:hAnsi="Times New Roman" w:cs="Times New Roman"/>
        </w:rPr>
        <w:t xml:space="preserve">запрещено допускать </w:t>
      </w:r>
      <w:r>
        <w:rPr>
          <w:rFonts w:ascii="Times New Roman" w:hAnsi="Times New Roman" w:cs="Times New Roman"/>
        </w:rPr>
        <w:t>б</w:t>
      </w:r>
      <w:r w:rsidR="00717CD9" w:rsidRPr="00E226AB">
        <w:rPr>
          <w:rFonts w:ascii="Times New Roman" w:hAnsi="Times New Roman" w:cs="Times New Roman"/>
        </w:rPr>
        <w:t>родячих или ин</w:t>
      </w:r>
      <w:r>
        <w:rPr>
          <w:rFonts w:ascii="Times New Roman" w:hAnsi="Times New Roman" w:cs="Times New Roman"/>
        </w:rPr>
        <w:t>ых собак, с целью</w:t>
      </w:r>
      <w:r w:rsidR="00717CD9" w:rsidRPr="00E226AB">
        <w:rPr>
          <w:rFonts w:ascii="Times New Roman" w:hAnsi="Times New Roman" w:cs="Times New Roman"/>
        </w:rPr>
        <w:t xml:space="preserve"> сохранения должного уровня антитеррористической защищённости </w:t>
      </w:r>
      <w:r>
        <w:rPr>
          <w:rFonts w:ascii="Times New Roman" w:hAnsi="Times New Roman" w:cs="Times New Roman"/>
        </w:rPr>
        <w:t>на рынке</w:t>
      </w:r>
      <w:r w:rsidR="00717CD9" w:rsidRPr="00E226AB">
        <w:rPr>
          <w:rFonts w:ascii="Times New Roman" w:hAnsi="Times New Roman" w:cs="Times New Roman"/>
        </w:rPr>
        <w:t xml:space="preserve">. Собаки (ручных) пород могут быть допущены в </w:t>
      </w:r>
      <w:r>
        <w:rPr>
          <w:rFonts w:ascii="Times New Roman" w:hAnsi="Times New Roman" w:cs="Times New Roman"/>
        </w:rPr>
        <w:t>клетках</w:t>
      </w:r>
      <w:r w:rsidR="00717CD9" w:rsidRPr="00E226AB">
        <w:rPr>
          <w:rFonts w:ascii="Times New Roman" w:hAnsi="Times New Roman" w:cs="Times New Roman"/>
        </w:rPr>
        <w:t xml:space="preserve"> или с</w:t>
      </w:r>
      <w:r>
        <w:rPr>
          <w:rFonts w:ascii="Times New Roman" w:hAnsi="Times New Roman" w:cs="Times New Roman"/>
        </w:rPr>
        <w:t xml:space="preserve"> </w:t>
      </w:r>
      <w:r w:rsidR="00717CD9" w:rsidRPr="00E226AB">
        <w:rPr>
          <w:rFonts w:ascii="Times New Roman" w:hAnsi="Times New Roman" w:cs="Times New Roman"/>
        </w:rPr>
        <w:t>поводка</w:t>
      </w:r>
      <w:r>
        <w:rPr>
          <w:rFonts w:ascii="Times New Roman" w:hAnsi="Times New Roman" w:cs="Times New Roman"/>
        </w:rPr>
        <w:t>м</w:t>
      </w:r>
      <w:r w:rsidR="00717CD9" w:rsidRPr="00E226AB">
        <w:rPr>
          <w:rFonts w:ascii="Times New Roman" w:hAnsi="Times New Roman" w:cs="Times New Roman"/>
        </w:rPr>
        <w:t>и, однако подлежат обязательному п</w:t>
      </w:r>
      <w:r>
        <w:rPr>
          <w:rFonts w:ascii="Times New Roman" w:hAnsi="Times New Roman" w:cs="Times New Roman"/>
        </w:rPr>
        <w:t>редъявлению собственником животн</w:t>
      </w:r>
      <w:r w:rsidR="00717CD9" w:rsidRPr="00E226AB">
        <w:rPr>
          <w:rFonts w:ascii="Times New Roman" w:hAnsi="Times New Roman" w:cs="Times New Roman"/>
        </w:rPr>
        <w:t>ого охраннику на осмотр, с целью сохранения должного уровня антитеррористической защищённости</w:t>
      </w:r>
      <w:r>
        <w:rPr>
          <w:rFonts w:ascii="Times New Roman" w:hAnsi="Times New Roman" w:cs="Times New Roman"/>
        </w:rPr>
        <w:t>.</w:t>
      </w:r>
      <w:r w:rsidR="00717CD9" w:rsidRPr="00E226AB">
        <w:rPr>
          <w:rFonts w:ascii="Times New Roman" w:hAnsi="Times New Roman" w:cs="Times New Roman"/>
        </w:rPr>
        <w:t xml:space="preserve"> </w:t>
      </w:r>
    </w:p>
    <w:p w:rsidR="0038239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3.1.</w:t>
      </w:r>
      <w:r w:rsidR="00382390">
        <w:rPr>
          <w:rFonts w:ascii="Times New Roman" w:hAnsi="Times New Roman" w:cs="Times New Roman"/>
        </w:rPr>
        <w:t>5</w:t>
      </w:r>
      <w:r w:rsidRPr="00E226AB">
        <w:rPr>
          <w:rFonts w:ascii="Times New Roman" w:hAnsi="Times New Roman" w:cs="Times New Roman"/>
        </w:rPr>
        <w:t xml:space="preserve">. </w:t>
      </w:r>
      <w:r w:rsidR="00382390">
        <w:rPr>
          <w:rFonts w:ascii="Times New Roman" w:hAnsi="Times New Roman" w:cs="Times New Roman"/>
        </w:rPr>
        <w:t>На Рынок</w:t>
      </w:r>
      <w:r w:rsidRPr="00E226AB">
        <w:rPr>
          <w:rFonts w:ascii="Times New Roman" w:hAnsi="Times New Roman" w:cs="Times New Roman"/>
        </w:rPr>
        <w:t xml:space="preserve"> запрещено заносить легковоспламеняющиеся вещества в любых ёмкостях, пиротехнические изделия, взрывчатые вещества, </w:t>
      </w:r>
      <w:proofErr w:type="gramStart"/>
      <w:r w:rsidRPr="00E226AB">
        <w:rPr>
          <w:rFonts w:ascii="Times New Roman" w:hAnsi="Times New Roman" w:cs="Times New Roman"/>
        </w:rPr>
        <w:t>вещества</w:t>
      </w:r>
      <w:proofErr w:type="gramEnd"/>
      <w:r w:rsidRPr="00E226AB">
        <w:rPr>
          <w:rFonts w:ascii="Times New Roman" w:hAnsi="Times New Roman" w:cs="Times New Roman"/>
        </w:rPr>
        <w:t xml:space="preserve"> </w:t>
      </w:r>
      <w:r w:rsidR="00382390" w:rsidRPr="00E226AB">
        <w:rPr>
          <w:rFonts w:ascii="Times New Roman" w:hAnsi="Times New Roman" w:cs="Times New Roman"/>
        </w:rPr>
        <w:t>издающие</w:t>
      </w:r>
      <w:r w:rsidRPr="00E226AB">
        <w:rPr>
          <w:rFonts w:ascii="Times New Roman" w:hAnsi="Times New Roman" w:cs="Times New Roman"/>
        </w:rPr>
        <w:t xml:space="preserve"> </w:t>
      </w:r>
      <w:r w:rsidR="00382390" w:rsidRPr="00E226AB">
        <w:rPr>
          <w:rFonts w:ascii="Times New Roman" w:hAnsi="Times New Roman" w:cs="Times New Roman"/>
        </w:rPr>
        <w:t>зловонный</w:t>
      </w:r>
      <w:r w:rsidR="00382390">
        <w:rPr>
          <w:rFonts w:ascii="Times New Roman" w:hAnsi="Times New Roman" w:cs="Times New Roman"/>
        </w:rPr>
        <w:t xml:space="preserve"> или резкий</w:t>
      </w:r>
      <w:r w:rsidRPr="00E226AB">
        <w:rPr>
          <w:rFonts w:ascii="Times New Roman" w:hAnsi="Times New Roman" w:cs="Times New Roman"/>
        </w:rPr>
        <w:t xml:space="preserve"> запах, с целью сохранения должного уров</w:t>
      </w:r>
      <w:r w:rsidR="00382390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 xml:space="preserve">я антитеррористической защищённости </w:t>
      </w:r>
      <w:r w:rsidR="00382390">
        <w:rPr>
          <w:rFonts w:ascii="Times New Roman" w:hAnsi="Times New Roman" w:cs="Times New Roman"/>
        </w:rPr>
        <w:t>Рынка.</w:t>
      </w:r>
    </w:p>
    <w:p w:rsidR="002A3335" w:rsidRDefault="0038239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7CD9" w:rsidRPr="00E226AB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6.</w:t>
      </w:r>
      <w:r w:rsidR="00717CD9"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Рынке </w:t>
      </w:r>
      <w:r w:rsidR="002A3335">
        <w:rPr>
          <w:rFonts w:ascii="Times New Roman" w:hAnsi="Times New Roman" w:cs="Times New Roman"/>
        </w:rPr>
        <w:t xml:space="preserve">и территории Рынка </w:t>
      </w:r>
      <w:r w:rsidR="00717CD9" w:rsidRPr="00E226AB">
        <w:rPr>
          <w:rFonts w:ascii="Times New Roman" w:hAnsi="Times New Roman" w:cs="Times New Roman"/>
        </w:rPr>
        <w:t>запрещено</w:t>
      </w:r>
      <w:r w:rsidR="002A3335">
        <w:rPr>
          <w:rFonts w:ascii="Times New Roman" w:hAnsi="Times New Roman" w:cs="Times New Roman"/>
        </w:rPr>
        <w:t>:</w:t>
      </w:r>
    </w:p>
    <w:p w:rsidR="002A3335" w:rsidRDefault="002A3335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7CD9" w:rsidRPr="00E226AB">
        <w:rPr>
          <w:rFonts w:ascii="Times New Roman" w:hAnsi="Times New Roman" w:cs="Times New Roman"/>
        </w:rPr>
        <w:t xml:space="preserve"> применять пиротехнические изделия</w:t>
      </w:r>
      <w:r>
        <w:rPr>
          <w:rFonts w:ascii="Times New Roman" w:hAnsi="Times New Roman" w:cs="Times New Roman"/>
        </w:rPr>
        <w:t>;</w:t>
      </w:r>
      <w:r w:rsidR="00717CD9" w:rsidRPr="00E226AB">
        <w:rPr>
          <w:rFonts w:ascii="Times New Roman" w:hAnsi="Times New Roman" w:cs="Times New Roman"/>
        </w:rPr>
        <w:t xml:space="preserve"> </w:t>
      </w:r>
    </w:p>
    <w:p w:rsidR="00382390" w:rsidRDefault="002A3335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CD9" w:rsidRPr="00E226AB">
        <w:rPr>
          <w:rFonts w:ascii="Times New Roman" w:hAnsi="Times New Roman" w:cs="Times New Roman"/>
        </w:rPr>
        <w:t>кури</w:t>
      </w:r>
      <w:r w:rsidR="00382390">
        <w:rPr>
          <w:rFonts w:ascii="Times New Roman" w:hAnsi="Times New Roman" w:cs="Times New Roman"/>
        </w:rPr>
        <w:t>ть</w:t>
      </w:r>
      <w:r w:rsidR="00717CD9" w:rsidRPr="00E226AB">
        <w:rPr>
          <w:rFonts w:ascii="Times New Roman" w:hAnsi="Times New Roman" w:cs="Times New Roman"/>
        </w:rPr>
        <w:t>, применят</w:t>
      </w:r>
      <w:r w:rsidR="00382390">
        <w:rPr>
          <w:rFonts w:ascii="Times New Roman" w:hAnsi="Times New Roman" w:cs="Times New Roman"/>
        </w:rPr>
        <w:t>ь курительны</w:t>
      </w:r>
      <w:r w:rsidR="00717CD9" w:rsidRPr="00E226AB">
        <w:rPr>
          <w:rFonts w:ascii="Times New Roman" w:hAnsi="Times New Roman" w:cs="Times New Roman"/>
        </w:rPr>
        <w:t>е присп</w:t>
      </w:r>
      <w:r w:rsidR="00382390">
        <w:rPr>
          <w:rFonts w:ascii="Times New Roman" w:hAnsi="Times New Roman" w:cs="Times New Roman"/>
        </w:rPr>
        <w:t>о</w:t>
      </w:r>
      <w:r w:rsidR="00717CD9" w:rsidRPr="00E226AB">
        <w:rPr>
          <w:rFonts w:ascii="Times New Roman" w:hAnsi="Times New Roman" w:cs="Times New Roman"/>
        </w:rPr>
        <w:t>собления</w:t>
      </w:r>
      <w:r>
        <w:rPr>
          <w:rFonts w:ascii="Times New Roman" w:hAnsi="Times New Roman" w:cs="Times New Roman"/>
        </w:rPr>
        <w:t xml:space="preserve"> (за исключением специально отведенных мест);</w:t>
      </w:r>
      <w:r w:rsidR="00717CD9"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17CD9" w:rsidRPr="00E226AB">
        <w:rPr>
          <w:rFonts w:ascii="Times New Roman" w:hAnsi="Times New Roman" w:cs="Times New Roman"/>
        </w:rPr>
        <w:t>проводить свароч</w:t>
      </w:r>
      <w:r w:rsidR="00382390">
        <w:rPr>
          <w:rFonts w:ascii="Times New Roman" w:hAnsi="Times New Roman" w:cs="Times New Roman"/>
        </w:rPr>
        <w:t>ные работы, с целью сохранения</w:t>
      </w:r>
      <w:r w:rsidR="00717CD9" w:rsidRPr="00E226AB">
        <w:rPr>
          <w:rFonts w:ascii="Times New Roman" w:hAnsi="Times New Roman" w:cs="Times New Roman"/>
        </w:rPr>
        <w:t xml:space="preserve"> должного уровня антитеррористической защищённости</w:t>
      </w:r>
      <w:r>
        <w:rPr>
          <w:rFonts w:ascii="Times New Roman" w:hAnsi="Times New Roman" w:cs="Times New Roman"/>
        </w:rPr>
        <w:t xml:space="preserve"> без согласования и получения разрешения от Администрации</w:t>
      </w:r>
      <w:r w:rsidR="00717CD9" w:rsidRPr="00E226AB">
        <w:rPr>
          <w:rFonts w:ascii="Times New Roman" w:hAnsi="Times New Roman" w:cs="Times New Roman"/>
        </w:rPr>
        <w:t xml:space="preserve">. </w:t>
      </w:r>
    </w:p>
    <w:p w:rsidR="00382390" w:rsidRDefault="0038239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17CD9" w:rsidRPr="00E226A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="00717CD9" w:rsidRPr="00E226AB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На Рынке з</w:t>
      </w:r>
      <w:r w:rsidR="00717CD9" w:rsidRPr="00E226AB">
        <w:rPr>
          <w:rFonts w:ascii="Times New Roman" w:hAnsi="Times New Roman" w:cs="Times New Roman"/>
        </w:rPr>
        <w:t xml:space="preserve">апрещено проводить, организовывать игры с использованием оружия, имитаций оружия (пейнтбол, </w:t>
      </w:r>
      <w:proofErr w:type="spellStart"/>
      <w:r w:rsidR="00717CD9" w:rsidRPr="00E226AB">
        <w:rPr>
          <w:rFonts w:ascii="Times New Roman" w:hAnsi="Times New Roman" w:cs="Times New Roman"/>
        </w:rPr>
        <w:t>страйкбол</w:t>
      </w:r>
      <w:proofErr w:type="spellEnd"/>
      <w:r w:rsidR="00717CD9" w:rsidRPr="00E226AB">
        <w:rPr>
          <w:rFonts w:ascii="Times New Roman" w:hAnsi="Times New Roman" w:cs="Times New Roman"/>
        </w:rPr>
        <w:t xml:space="preserve">, </w:t>
      </w:r>
      <w:proofErr w:type="spellStart"/>
      <w:r w:rsidR="00717CD9" w:rsidRPr="00E226AB">
        <w:rPr>
          <w:rFonts w:ascii="Times New Roman" w:hAnsi="Times New Roman" w:cs="Times New Roman"/>
        </w:rPr>
        <w:t>хардбол</w:t>
      </w:r>
      <w:proofErr w:type="spellEnd"/>
      <w:r w:rsidR="00717CD9" w:rsidRPr="00E226A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п</w:t>
      </w:r>
      <w:r w:rsidR="00717CD9" w:rsidRPr="00E226AB">
        <w:rPr>
          <w:rFonts w:ascii="Times New Roman" w:hAnsi="Times New Roman" w:cs="Times New Roman"/>
        </w:rPr>
        <w:t>ользоваться таким оружием, имитацией оружия; проводить, организовывать азартные игры или играть в азартные игр</w:t>
      </w:r>
      <w:r>
        <w:rPr>
          <w:rFonts w:ascii="Times New Roman" w:hAnsi="Times New Roman" w:cs="Times New Roman"/>
        </w:rPr>
        <w:t>ы</w:t>
      </w:r>
      <w:r w:rsidR="00717CD9" w:rsidRPr="00E226AB">
        <w:rPr>
          <w:rFonts w:ascii="Times New Roman" w:hAnsi="Times New Roman" w:cs="Times New Roman"/>
        </w:rPr>
        <w:t>; проводить, организовывать подвижные игры (классики, п</w:t>
      </w:r>
      <w:r>
        <w:rPr>
          <w:rFonts w:ascii="Times New Roman" w:hAnsi="Times New Roman" w:cs="Times New Roman"/>
        </w:rPr>
        <w:t>рыжки на прыгалках, (догонялки,</w:t>
      </w:r>
      <w:r w:rsidR="00717CD9" w:rsidRPr="00E226AB">
        <w:rPr>
          <w:rFonts w:ascii="Times New Roman" w:hAnsi="Times New Roman" w:cs="Times New Roman"/>
        </w:rPr>
        <w:t xml:space="preserve"> прятки) и т.п.), с целью сохранения должного уровня антитеррористической защищённос</w:t>
      </w:r>
      <w:r>
        <w:rPr>
          <w:rFonts w:ascii="Times New Roman" w:hAnsi="Times New Roman" w:cs="Times New Roman"/>
        </w:rPr>
        <w:t>ти</w:t>
      </w:r>
      <w:r w:rsidR="00717CD9" w:rsidRPr="00E226AB">
        <w:rPr>
          <w:rFonts w:ascii="Times New Roman" w:hAnsi="Times New Roman" w:cs="Times New Roman"/>
        </w:rPr>
        <w:t xml:space="preserve"> и общественной безопасности. </w:t>
      </w:r>
      <w:proofErr w:type="gramEnd"/>
    </w:p>
    <w:p w:rsidR="0038239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3.1.</w:t>
      </w:r>
      <w:r w:rsidR="00382390">
        <w:rPr>
          <w:rFonts w:ascii="Times New Roman" w:hAnsi="Times New Roman" w:cs="Times New Roman"/>
        </w:rPr>
        <w:t>8</w:t>
      </w:r>
      <w:r w:rsidRPr="00E226AB">
        <w:rPr>
          <w:rFonts w:ascii="Times New Roman" w:hAnsi="Times New Roman" w:cs="Times New Roman"/>
        </w:rPr>
        <w:t>.</w:t>
      </w:r>
      <w:r w:rsidR="00382390">
        <w:rPr>
          <w:rFonts w:ascii="Times New Roman" w:hAnsi="Times New Roman" w:cs="Times New Roman"/>
        </w:rPr>
        <w:t xml:space="preserve"> На Рынке и территории</w:t>
      </w:r>
      <w:r w:rsidRPr="00E226AB">
        <w:rPr>
          <w:rFonts w:ascii="Times New Roman" w:hAnsi="Times New Roman" w:cs="Times New Roman"/>
        </w:rPr>
        <w:t xml:space="preserve"> </w:t>
      </w:r>
      <w:r w:rsidR="00685DDB">
        <w:rPr>
          <w:rFonts w:ascii="Times New Roman" w:hAnsi="Times New Roman" w:cs="Times New Roman"/>
        </w:rPr>
        <w:t>Р</w:t>
      </w:r>
      <w:r w:rsidR="00382390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 xml:space="preserve"> запрещено допускать посетителей в грязной, зловон</w:t>
      </w:r>
      <w:r w:rsidR="00382390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>ой одежде, посетителей частично одетых, раздетых посетителей, посетителей в состоя</w:t>
      </w:r>
      <w:r w:rsidR="00382390">
        <w:rPr>
          <w:rFonts w:ascii="Times New Roman" w:hAnsi="Times New Roman" w:cs="Times New Roman"/>
        </w:rPr>
        <w:t>н</w:t>
      </w:r>
      <w:r w:rsidRPr="00E226AB">
        <w:rPr>
          <w:rFonts w:ascii="Times New Roman" w:hAnsi="Times New Roman" w:cs="Times New Roman"/>
        </w:rPr>
        <w:t>ии наркотическог</w:t>
      </w:r>
      <w:r w:rsidR="00382390">
        <w:rPr>
          <w:rFonts w:ascii="Times New Roman" w:hAnsi="Times New Roman" w:cs="Times New Roman"/>
        </w:rPr>
        <w:t>о</w:t>
      </w:r>
      <w:r w:rsidRPr="00E226AB">
        <w:rPr>
          <w:rFonts w:ascii="Times New Roman" w:hAnsi="Times New Roman" w:cs="Times New Roman"/>
        </w:rPr>
        <w:t xml:space="preserve"> или алкогольного опьянения, посетителей агрессивно себя ведущих </w:t>
      </w:r>
      <w:r w:rsidR="00382390">
        <w:rPr>
          <w:rFonts w:ascii="Times New Roman" w:hAnsi="Times New Roman" w:cs="Times New Roman"/>
        </w:rPr>
        <w:t>п</w:t>
      </w:r>
      <w:r w:rsidRPr="00E226AB">
        <w:rPr>
          <w:rFonts w:ascii="Times New Roman" w:hAnsi="Times New Roman" w:cs="Times New Roman"/>
        </w:rPr>
        <w:t>о отношению к окружающим, особенно если</w:t>
      </w:r>
      <w:r w:rsidR="00382390">
        <w:rPr>
          <w:rFonts w:ascii="Times New Roman" w:hAnsi="Times New Roman" w:cs="Times New Roman"/>
        </w:rPr>
        <w:t xml:space="preserve"> они имеют ручную кладь, запрещенную настоящей инструкци</w:t>
      </w:r>
      <w:r w:rsidRPr="00E226AB">
        <w:rPr>
          <w:rFonts w:ascii="Times New Roman" w:hAnsi="Times New Roman" w:cs="Times New Roman"/>
        </w:rPr>
        <w:t>ей к зан</w:t>
      </w:r>
      <w:r w:rsidR="00382390">
        <w:rPr>
          <w:rFonts w:ascii="Times New Roman" w:hAnsi="Times New Roman" w:cs="Times New Roman"/>
        </w:rPr>
        <w:t>ос</w:t>
      </w:r>
      <w:r w:rsidRPr="00E226AB">
        <w:rPr>
          <w:rFonts w:ascii="Times New Roman" w:hAnsi="Times New Roman" w:cs="Times New Roman"/>
        </w:rPr>
        <w:t xml:space="preserve">у </w:t>
      </w:r>
      <w:r w:rsidR="00382390">
        <w:rPr>
          <w:rFonts w:ascii="Times New Roman" w:hAnsi="Times New Roman" w:cs="Times New Roman"/>
        </w:rPr>
        <w:t>на Рынок</w:t>
      </w:r>
      <w:r w:rsidR="00FB4630">
        <w:rPr>
          <w:rFonts w:ascii="Times New Roman" w:hAnsi="Times New Roman" w:cs="Times New Roman"/>
        </w:rPr>
        <w:t>.</w:t>
      </w:r>
    </w:p>
    <w:p w:rsidR="00FB4630" w:rsidRPr="0063345D" w:rsidRDefault="00FB4630" w:rsidP="004E5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345D">
        <w:rPr>
          <w:rFonts w:ascii="Times New Roman" w:hAnsi="Times New Roman" w:cs="Times New Roman"/>
          <w:color w:val="000000" w:themeColor="text1"/>
        </w:rPr>
        <w:t>3.1.9</w:t>
      </w:r>
      <w:r w:rsidR="00717CD9" w:rsidRPr="0063345D">
        <w:rPr>
          <w:rFonts w:ascii="Times New Roman" w:hAnsi="Times New Roman" w:cs="Times New Roman"/>
          <w:color w:val="000000" w:themeColor="text1"/>
        </w:rPr>
        <w:t xml:space="preserve">.  </w:t>
      </w:r>
      <w:r w:rsidRPr="0063345D">
        <w:rPr>
          <w:rFonts w:ascii="Times New Roman" w:hAnsi="Times New Roman" w:cs="Times New Roman"/>
          <w:color w:val="000000" w:themeColor="text1"/>
        </w:rPr>
        <w:t xml:space="preserve">На Рынок и территорию Рынка </w:t>
      </w:r>
      <w:r w:rsidR="00717CD9" w:rsidRPr="0063345D">
        <w:rPr>
          <w:rFonts w:ascii="Times New Roman" w:hAnsi="Times New Roman" w:cs="Times New Roman"/>
          <w:color w:val="000000" w:themeColor="text1"/>
        </w:rPr>
        <w:t xml:space="preserve">может быть ограничен доступ посетителей </w:t>
      </w:r>
      <w:proofErr w:type="gramStart"/>
      <w:r w:rsidR="00717CD9" w:rsidRPr="0063345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717CD9" w:rsidRPr="0063345D">
        <w:rPr>
          <w:rFonts w:ascii="Times New Roman" w:hAnsi="Times New Roman" w:cs="Times New Roman"/>
          <w:color w:val="000000" w:themeColor="text1"/>
        </w:rPr>
        <w:t xml:space="preserve">: 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неадекватньrм обстановке поведением (действиями); 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наличием в руке предмета напоминающего кнопку; 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одеждой не соответствующей сезону или комплекции; </w:t>
      </w:r>
    </w:p>
    <w:p w:rsidR="00717CD9" w:rsidRPr="00E226AB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заторможенностью реакций и движений, отстранённостью</w:t>
      </w:r>
      <w:r w:rsidR="00FB4630">
        <w:rPr>
          <w:rFonts w:ascii="Times New Roman" w:hAnsi="Times New Roman" w:cs="Times New Roman"/>
        </w:rPr>
        <w:t>;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явным стремлением избежать контакта с сотрудником охраны; </w:t>
      </w:r>
    </w:p>
    <w:p w:rsidR="000C69D7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бормотанием, чтением молитв; 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потерей ориентации в людном месте. </w:t>
      </w:r>
    </w:p>
    <w:p w:rsidR="00FB4630" w:rsidRDefault="00FB463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7CD9" w:rsidRPr="00E226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.1</w:t>
      </w:r>
      <w:r w:rsidR="00E738D2">
        <w:rPr>
          <w:rFonts w:ascii="Times New Roman" w:hAnsi="Times New Roman" w:cs="Times New Roman"/>
        </w:rPr>
        <w:t>0</w:t>
      </w:r>
      <w:r w:rsidR="00717CD9" w:rsidRPr="00E226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Рынке и территории</w:t>
      </w:r>
      <w:r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 перед допуском лиц с детскими колясками проводится добровольный осмотр их детских колясок на предмет наличия </w:t>
      </w:r>
      <w:r>
        <w:rPr>
          <w:rFonts w:ascii="Times New Roman" w:hAnsi="Times New Roman" w:cs="Times New Roman"/>
        </w:rPr>
        <w:t>запрещенных предметов</w:t>
      </w:r>
      <w:r w:rsidR="00717CD9" w:rsidRPr="00E226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="00717CD9" w:rsidRPr="00E226AB">
        <w:rPr>
          <w:rFonts w:ascii="Times New Roman" w:hAnsi="Times New Roman" w:cs="Times New Roman"/>
        </w:rPr>
        <w:t xml:space="preserve"> целью сохранения должного уровня антитеррористической защищённости. В случае отказа от добровольного осмотра лицо с детской коляской не допускается </w:t>
      </w:r>
      <w:r>
        <w:rPr>
          <w:rFonts w:ascii="Times New Roman" w:hAnsi="Times New Roman" w:cs="Times New Roman"/>
        </w:rPr>
        <w:t>на территорию Рынка</w:t>
      </w:r>
      <w:r w:rsidR="00717CD9" w:rsidRPr="00E226AB">
        <w:rPr>
          <w:rFonts w:ascii="Times New Roman" w:hAnsi="Times New Roman" w:cs="Times New Roman"/>
        </w:rPr>
        <w:t>.</w:t>
      </w:r>
    </w:p>
    <w:p w:rsidR="00FB4630" w:rsidRDefault="00FB463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17CD9" w:rsidRPr="00E226AB">
        <w:rPr>
          <w:rFonts w:ascii="Times New Roman" w:hAnsi="Times New Roman" w:cs="Times New Roman"/>
        </w:rPr>
        <w:t>.1.1</w:t>
      </w:r>
      <w:r w:rsidR="00E738D2">
        <w:rPr>
          <w:rFonts w:ascii="Times New Roman" w:hAnsi="Times New Roman" w:cs="Times New Roman"/>
        </w:rPr>
        <w:t>1</w:t>
      </w:r>
      <w:r w:rsidR="00717CD9" w:rsidRPr="00E226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Рынке и территории</w:t>
      </w:r>
      <w:r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Рынка</w:t>
      </w:r>
      <w:r w:rsidR="00717CD9" w:rsidRPr="00E226AB">
        <w:rPr>
          <w:rFonts w:ascii="Times New Roman" w:hAnsi="Times New Roman" w:cs="Times New Roman"/>
        </w:rPr>
        <w:t xml:space="preserve"> запрещено справлять естественные нужды (в том числе животными), вне мест с</w:t>
      </w:r>
      <w:r>
        <w:rPr>
          <w:rFonts w:ascii="Times New Roman" w:hAnsi="Times New Roman" w:cs="Times New Roman"/>
        </w:rPr>
        <w:t>п</w:t>
      </w:r>
      <w:r w:rsidR="00717CD9" w:rsidRPr="00E226AB">
        <w:rPr>
          <w:rFonts w:ascii="Times New Roman" w:hAnsi="Times New Roman" w:cs="Times New Roman"/>
        </w:rPr>
        <w:t xml:space="preserve">ециально оборудованных для этого (туалеты), с целью сохранения должного уровня общественной безопасности. </w:t>
      </w:r>
    </w:p>
    <w:p w:rsidR="00FB4630" w:rsidRDefault="00FB4630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717CD9" w:rsidRPr="00E226AB">
        <w:rPr>
          <w:rFonts w:ascii="Times New Roman" w:hAnsi="Times New Roman" w:cs="Times New Roman"/>
        </w:rPr>
        <w:t xml:space="preserve"> При нахождении </w:t>
      </w:r>
      <w:r>
        <w:rPr>
          <w:rFonts w:ascii="Times New Roman" w:hAnsi="Times New Roman" w:cs="Times New Roman"/>
        </w:rPr>
        <w:t>на Рынке и территории</w:t>
      </w:r>
      <w:r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Посетитель (в том</w:t>
      </w:r>
      <w:r w:rsidR="00717CD9" w:rsidRPr="00E226AB">
        <w:rPr>
          <w:rFonts w:ascii="Times New Roman" w:hAnsi="Times New Roman" w:cs="Times New Roman"/>
        </w:rPr>
        <w:t xml:space="preserve"> числе</w:t>
      </w:r>
      <w:r>
        <w:rPr>
          <w:rFonts w:ascii="Times New Roman" w:hAnsi="Times New Roman" w:cs="Times New Roman"/>
        </w:rPr>
        <w:t xml:space="preserve"> </w:t>
      </w:r>
      <w:r w:rsidR="00717CD9" w:rsidRPr="00E226AB">
        <w:rPr>
          <w:rFonts w:ascii="Times New Roman" w:hAnsi="Times New Roman" w:cs="Times New Roman"/>
        </w:rPr>
        <w:t xml:space="preserve">несовершеннолетний), </w:t>
      </w:r>
      <w:r>
        <w:rPr>
          <w:rFonts w:ascii="Times New Roman" w:hAnsi="Times New Roman" w:cs="Times New Roman"/>
        </w:rPr>
        <w:t>аренд</w:t>
      </w:r>
      <w:r w:rsidR="00717CD9" w:rsidRPr="00E226AB">
        <w:rPr>
          <w:rFonts w:ascii="Times New Roman" w:hAnsi="Times New Roman" w:cs="Times New Roman"/>
        </w:rPr>
        <w:t>атор, работник арендатора вправе: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>- Получа</w:t>
      </w:r>
      <w:r w:rsidR="00FB4630">
        <w:rPr>
          <w:rFonts w:ascii="Times New Roman" w:hAnsi="Times New Roman" w:cs="Times New Roman"/>
        </w:rPr>
        <w:t>т</w:t>
      </w:r>
      <w:r w:rsidRPr="00E226AB">
        <w:rPr>
          <w:rFonts w:ascii="Times New Roman" w:hAnsi="Times New Roman" w:cs="Times New Roman"/>
        </w:rPr>
        <w:t>ь полну</w:t>
      </w:r>
      <w:r w:rsidR="00FB4630">
        <w:rPr>
          <w:rFonts w:ascii="Times New Roman" w:hAnsi="Times New Roman" w:cs="Times New Roman"/>
        </w:rPr>
        <w:t>ю</w:t>
      </w:r>
      <w:r w:rsidRPr="00E226AB">
        <w:rPr>
          <w:rFonts w:ascii="Times New Roman" w:hAnsi="Times New Roman" w:cs="Times New Roman"/>
        </w:rPr>
        <w:t xml:space="preserve"> информацию о режиме работы </w:t>
      </w:r>
      <w:r w:rsidR="00FB4630">
        <w:rPr>
          <w:rFonts w:ascii="Times New Roman" w:hAnsi="Times New Roman" w:cs="Times New Roman"/>
        </w:rPr>
        <w:t>рынка</w:t>
      </w:r>
      <w:r w:rsidRPr="00E226AB">
        <w:rPr>
          <w:rFonts w:ascii="Times New Roman" w:hAnsi="Times New Roman" w:cs="Times New Roman"/>
        </w:rPr>
        <w:t>, Админи</w:t>
      </w:r>
      <w:r w:rsidR="00FB4630">
        <w:rPr>
          <w:rFonts w:ascii="Times New Roman" w:hAnsi="Times New Roman" w:cs="Times New Roman"/>
        </w:rPr>
        <w:t>страции, отдельных арендаторов Рынка, Положении;</w:t>
      </w:r>
      <w:r w:rsidRPr="00E226AB">
        <w:rPr>
          <w:rFonts w:ascii="Times New Roman" w:hAnsi="Times New Roman" w:cs="Times New Roman"/>
        </w:rPr>
        <w:t xml:space="preserve"> </w:t>
      </w:r>
    </w:p>
    <w:p w:rsidR="00FB4630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Посещать </w:t>
      </w:r>
      <w:r w:rsidR="00FB4630">
        <w:rPr>
          <w:rFonts w:ascii="Times New Roman" w:hAnsi="Times New Roman" w:cs="Times New Roman"/>
        </w:rPr>
        <w:t>рынок</w:t>
      </w:r>
      <w:r w:rsidRPr="00E226AB">
        <w:rPr>
          <w:rFonts w:ascii="Times New Roman" w:hAnsi="Times New Roman" w:cs="Times New Roman"/>
        </w:rPr>
        <w:t xml:space="preserve"> с учетом режима работы </w:t>
      </w:r>
      <w:r w:rsidR="00685DDB">
        <w:rPr>
          <w:rFonts w:ascii="Times New Roman" w:hAnsi="Times New Roman" w:cs="Times New Roman"/>
        </w:rPr>
        <w:t>Р</w:t>
      </w:r>
      <w:r w:rsidR="00FB4630">
        <w:rPr>
          <w:rFonts w:ascii="Times New Roman" w:hAnsi="Times New Roman" w:cs="Times New Roman"/>
        </w:rPr>
        <w:t>ынка</w:t>
      </w:r>
      <w:r w:rsidRPr="00E226AB">
        <w:rPr>
          <w:rFonts w:ascii="Times New Roman" w:hAnsi="Times New Roman" w:cs="Times New Roman"/>
        </w:rPr>
        <w:t xml:space="preserve"> и с учётом требований настоящего положения</w:t>
      </w:r>
      <w:r w:rsidR="00FB4630">
        <w:rPr>
          <w:rFonts w:ascii="Times New Roman" w:hAnsi="Times New Roman" w:cs="Times New Roman"/>
        </w:rPr>
        <w:t>;</w:t>
      </w:r>
      <w:r w:rsidRPr="00E226AB">
        <w:rPr>
          <w:rFonts w:ascii="Times New Roman" w:hAnsi="Times New Roman" w:cs="Times New Roman"/>
        </w:rPr>
        <w:t xml:space="preserve"> </w:t>
      </w:r>
    </w:p>
    <w:p w:rsidR="00FB4630" w:rsidRDefault="002A3335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CD9" w:rsidRPr="00E226AB">
        <w:rPr>
          <w:rFonts w:ascii="Times New Roman" w:hAnsi="Times New Roman" w:cs="Times New Roman"/>
        </w:rPr>
        <w:t>Пользоваться парковкой с соблюдением установленных настоящим Положением правил пользования</w:t>
      </w:r>
      <w:r w:rsidR="00FB4630">
        <w:rPr>
          <w:rFonts w:ascii="Times New Roman" w:hAnsi="Times New Roman" w:cs="Times New Roman"/>
        </w:rPr>
        <w:t>;</w:t>
      </w:r>
      <w:r w:rsidR="00717CD9" w:rsidRPr="00E226AB">
        <w:rPr>
          <w:rFonts w:ascii="Times New Roman" w:hAnsi="Times New Roman" w:cs="Times New Roman"/>
        </w:rPr>
        <w:t xml:space="preserve"> </w:t>
      </w:r>
    </w:p>
    <w:p w:rsidR="00717CD9" w:rsidRDefault="00717CD9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AB">
        <w:rPr>
          <w:rFonts w:ascii="Times New Roman" w:hAnsi="Times New Roman" w:cs="Times New Roman"/>
        </w:rPr>
        <w:t xml:space="preserve">- Пользоваться лифтами, </w:t>
      </w:r>
      <w:r w:rsidR="00FB4630">
        <w:rPr>
          <w:rFonts w:ascii="Times New Roman" w:hAnsi="Times New Roman" w:cs="Times New Roman"/>
        </w:rPr>
        <w:t>туалетами,</w:t>
      </w:r>
      <w:r w:rsidRPr="00E226AB">
        <w:rPr>
          <w:rFonts w:ascii="Times New Roman" w:hAnsi="Times New Roman" w:cs="Times New Roman"/>
        </w:rPr>
        <w:t xml:space="preserve"> и другими местами общего пользования </w:t>
      </w:r>
      <w:r w:rsidR="00FB4630">
        <w:rPr>
          <w:rFonts w:ascii="Times New Roman" w:hAnsi="Times New Roman" w:cs="Times New Roman"/>
        </w:rPr>
        <w:t>с</w:t>
      </w:r>
      <w:r w:rsidRPr="00E226AB">
        <w:rPr>
          <w:rFonts w:ascii="Times New Roman" w:hAnsi="Times New Roman" w:cs="Times New Roman"/>
        </w:rPr>
        <w:t xml:space="preserve"> соблюдением требовани</w:t>
      </w:r>
      <w:r w:rsidR="00FB4630">
        <w:rPr>
          <w:rFonts w:ascii="Times New Roman" w:hAnsi="Times New Roman" w:cs="Times New Roman"/>
        </w:rPr>
        <w:t>й</w:t>
      </w:r>
      <w:r w:rsidRPr="00E226AB">
        <w:rPr>
          <w:rFonts w:ascii="Times New Roman" w:hAnsi="Times New Roman" w:cs="Times New Roman"/>
        </w:rPr>
        <w:t xml:space="preserve"> настоящего Положения.</w:t>
      </w:r>
    </w:p>
    <w:p w:rsidR="00FB4630" w:rsidRPr="00E226AB" w:rsidRDefault="00FB4630" w:rsidP="004E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6B3" w:rsidRPr="00B326B3" w:rsidRDefault="00B326B3" w:rsidP="00E226AB">
      <w:pPr>
        <w:spacing w:after="0" w:line="240" w:lineRule="auto"/>
        <w:rPr>
          <w:rFonts w:ascii="Times New Roman" w:hAnsi="Times New Roman" w:cs="Times New Roman"/>
          <w:b/>
        </w:rPr>
      </w:pPr>
      <w:r w:rsidRPr="00B326B3">
        <w:rPr>
          <w:rFonts w:ascii="Times New Roman" w:hAnsi="Times New Roman" w:cs="Times New Roman"/>
          <w:b/>
        </w:rPr>
        <w:t>4</w:t>
      </w:r>
      <w:r w:rsidR="00717CD9" w:rsidRPr="00B326B3">
        <w:rPr>
          <w:rFonts w:ascii="Times New Roman" w:hAnsi="Times New Roman" w:cs="Times New Roman"/>
          <w:b/>
        </w:rPr>
        <w:t xml:space="preserve">. ПРОПУСКНОЙ РЕЖИМ </w:t>
      </w:r>
      <w:r w:rsidR="00A036DC">
        <w:rPr>
          <w:rFonts w:ascii="Times New Roman" w:hAnsi="Times New Roman" w:cs="Times New Roman"/>
          <w:b/>
        </w:rPr>
        <w:t xml:space="preserve">ДЛЯ ДОСТУПА НА </w:t>
      </w:r>
      <w:r>
        <w:rPr>
          <w:rFonts w:ascii="Times New Roman" w:hAnsi="Times New Roman" w:cs="Times New Roman"/>
          <w:b/>
        </w:rPr>
        <w:t>ТЕРРИТОРИ</w:t>
      </w:r>
      <w:r w:rsidR="00A036DC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РЫНКА</w:t>
      </w:r>
      <w:r w:rsidR="00717CD9" w:rsidRPr="00B326B3">
        <w:rPr>
          <w:rFonts w:ascii="Times New Roman" w:hAnsi="Times New Roman" w:cs="Times New Roman"/>
          <w:b/>
        </w:rPr>
        <w:t xml:space="preserve"> </w:t>
      </w:r>
      <w:r w:rsidR="00A036DC">
        <w:rPr>
          <w:rFonts w:ascii="Times New Roman" w:hAnsi="Times New Roman" w:cs="Times New Roman"/>
          <w:b/>
        </w:rPr>
        <w:t>НА АВТОТРАНСПОРТЕ</w:t>
      </w:r>
    </w:p>
    <w:p w:rsidR="00B326B3" w:rsidRDefault="00B326B3" w:rsidP="00E226AB">
      <w:pPr>
        <w:spacing w:after="0" w:line="240" w:lineRule="auto"/>
        <w:rPr>
          <w:rFonts w:ascii="Times New Roman" w:hAnsi="Times New Roman" w:cs="Times New Roman"/>
        </w:rPr>
      </w:pPr>
    </w:p>
    <w:p w:rsidR="00B326B3" w:rsidRDefault="00B326B3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717CD9" w:rsidRPr="00E226AB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арендаторы, </w:t>
      </w:r>
      <w:r w:rsidR="00717CD9" w:rsidRPr="00E226AB">
        <w:rPr>
          <w:rFonts w:ascii="Times New Roman" w:hAnsi="Times New Roman" w:cs="Times New Roman"/>
        </w:rPr>
        <w:t>сотрудники арендаторов</w:t>
      </w:r>
      <w:r w:rsidR="00A036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поставщики</w:t>
      </w:r>
      <w:r w:rsidR="00A036DC">
        <w:rPr>
          <w:rFonts w:ascii="Times New Roman" w:hAnsi="Times New Roman" w:cs="Times New Roman"/>
        </w:rPr>
        <w:t>, сотрудники Рынка и покупатели</w:t>
      </w:r>
      <w:r w:rsidR="00717CD9" w:rsidRPr="00E226AB">
        <w:rPr>
          <w:rFonts w:ascii="Times New Roman" w:hAnsi="Times New Roman" w:cs="Times New Roman"/>
        </w:rPr>
        <w:t xml:space="preserve"> для доступа </w:t>
      </w:r>
      <w:r>
        <w:rPr>
          <w:rFonts w:ascii="Times New Roman" w:hAnsi="Times New Roman" w:cs="Times New Roman"/>
        </w:rPr>
        <w:t xml:space="preserve">на территорию Рынка на автотранспорте </w:t>
      </w:r>
      <w:r w:rsidR="00717CD9" w:rsidRPr="00E226AB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лжны </w:t>
      </w:r>
      <w:r w:rsidR="00717CD9" w:rsidRPr="00E226AB">
        <w:rPr>
          <w:rFonts w:ascii="Times New Roman" w:hAnsi="Times New Roman" w:cs="Times New Roman"/>
        </w:rPr>
        <w:t xml:space="preserve">иметь при себе </w:t>
      </w:r>
      <w:r w:rsidR="00A40A6A">
        <w:rPr>
          <w:rFonts w:ascii="Times New Roman" w:hAnsi="Times New Roman" w:cs="Times New Roman"/>
        </w:rPr>
        <w:t xml:space="preserve">действующий </w:t>
      </w:r>
      <w:r w:rsidR="00717CD9" w:rsidRPr="00E226AB">
        <w:rPr>
          <w:rFonts w:ascii="Times New Roman" w:hAnsi="Times New Roman" w:cs="Times New Roman"/>
        </w:rPr>
        <w:t xml:space="preserve">пропуск </w:t>
      </w:r>
      <w:r w:rsidR="00717CD9" w:rsidRPr="00E226AB">
        <w:rPr>
          <w:rFonts w:ascii="Times New Roman" w:hAnsi="Times New Roman" w:cs="Times New Roman"/>
        </w:rPr>
        <w:lastRenderedPageBreak/>
        <w:t>установленного образца и  предъявить его службе охраны</w:t>
      </w:r>
      <w:r w:rsidR="00A036DC">
        <w:rPr>
          <w:rFonts w:ascii="Times New Roman" w:hAnsi="Times New Roman" w:cs="Times New Roman"/>
        </w:rPr>
        <w:t xml:space="preserve"> на въезде</w:t>
      </w:r>
      <w:r w:rsidR="00A40A6A">
        <w:rPr>
          <w:rFonts w:ascii="Times New Roman" w:hAnsi="Times New Roman" w:cs="Times New Roman"/>
        </w:rPr>
        <w:t>. Пропуск с истекшим сроком действия является недействительным, следовательно, право на заезд на территорию Рынка не предоставляет</w:t>
      </w:r>
      <w:r w:rsidR="00A036DC">
        <w:rPr>
          <w:rFonts w:ascii="Times New Roman" w:hAnsi="Times New Roman" w:cs="Times New Roman"/>
        </w:rPr>
        <w:t>.</w:t>
      </w:r>
      <w:r w:rsidR="00717CD9" w:rsidRPr="00E226AB">
        <w:rPr>
          <w:rFonts w:ascii="Times New Roman" w:hAnsi="Times New Roman" w:cs="Times New Roman"/>
        </w:rPr>
        <w:t xml:space="preserve"> </w:t>
      </w:r>
    </w:p>
    <w:p w:rsidR="00E50A48" w:rsidRDefault="00A036DC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Спецавтотранспорт</w:t>
      </w:r>
      <w:proofErr w:type="spellEnd"/>
      <w:r>
        <w:rPr>
          <w:rFonts w:ascii="Times New Roman" w:hAnsi="Times New Roman" w:cs="Times New Roman"/>
        </w:rPr>
        <w:t xml:space="preserve"> (аварийная, скорая службы, а так же полиция и пожарная охрана и т.п.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опускаются на территорию Рынка при возникшей необходимости беспрепятственно.</w:t>
      </w:r>
    </w:p>
    <w:p w:rsid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1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Приложение №1 </w:t>
      </w:r>
      <w:proofErr w:type="gramStart"/>
      <w:r w:rsidRPr="005E719D">
        <w:rPr>
          <w:rFonts w:ascii="Times New Roman" w:hAnsi="Times New Roman" w:cs="Times New Roman"/>
          <w:b/>
        </w:rPr>
        <w:t>к</w:t>
      </w:r>
      <w:proofErr w:type="gramEnd"/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19D">
        <w:rPr>
          <w:rFonts w:ascii="Times New Roman" w:hAnsi="Times New Roman" w:cs="Times New Roman"/>
          <w:b/>
        </w:rPr>
        <w:t xml:space="preserve">                                                                                            Положению о </w:t>
      </w:r>
      <w:proofErr w:type="gramStart"/>
      <w:r w:rsidRPr="005E719D">
        <w:rPr>
          <w:rFonts w:ascii="Times New Roman" w:hAnsi="Times New Roman" w:cs="Times New Roman"/>
          <w:b/>
        </w:rPr>
        <w:t>пропускном</w:t>
      </w:r>
      <w:proofErr w:type="gramEnd"/>
      <w:r w:rsidRPr="005E719D">
        <w:rPr>
          <w:rFonts w:ascii="Times New Roman" w:hAnsi="Times New Roman" w:cs="Times New Roman"/>
          <w:b/>
        </w:rPr>
        <w:t xml:space="preserve">  </w:t>
      </w:r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19D">
        <w:rPr>
          <w:rFonts w:ascii="Times New Roman" w:hAnsi="Times New Roman" w:cs="Times New Roman"/>
          <w:b/>
        </w:rPr>
        <w:t xml:space="preserve">                                                                                            и </w:t>
      </w:r>
      <w:proofErr w:type="spellStart"/>
      <w:r w:rsidRPr="005E719D">
        <w:rPr>
          <w:rFonts w:ascii="Times New Roman" w:hAnsi="Times New Roman" w:cs="Times New Roman"/>
          <w:b/>
        </w:rPr>
        <w:t>внутриобьектовом</w:t>
      </w:r>
      <w:proofErr w:type="spellEnd"/>
      <w:r w:rsidRPr="005E719D">
        <w:rPr>
          <w:rFonts w:ascii="Times New Roman" w:hAnsi="Times New Roman" w:cs="Times New Roman"/>
          <w:b/>
        </w:rPr>
        <w:t xml:space="preserve"> </w:t>
      </w:r>
      <w:proofErr w:type="gramStart"/>
      <w:r w:rsidRPr="005E719D">
        <w:rPr>
          <w:rFonts w:ascii="Times New Roman" w:hAnsi="Times New Roman" w:cs="Times New Roman"/>
          <w:b/>
        </w:rPr>
        <w:t>режиме</w:t>
      </w:r>
      <w:proofErr w:type="gramEnd"/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19D">
        <w:rPr>
          <w:rFonts w:ascii="Times New Roman" w:hAnsi="Times New Roman" w:cs="Times New Roman"/>
          <w:b/>
        </w:rPr>
        <w:t xml:space="preserve">                                                                                            на территории АО «Рынок»</w:t>
      </w:r>
    </w:p>
    <w:p w:rsidR="005E719D" w:rsidRP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719D" w:rsidRDefault="005E719D" w:rsidP="004E5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19D" w:rsidRPr="00E226AB" w:rsidRDefault="005E719D" w:rsidP="004E5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72125" cy="52322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2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19D" w:rsidRPr="00E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F0" w:rsidRDefault="001A28F0" w:rsidP="00D4167A">
      <w:pPr>
        <w:spacing w:after="0" w:line="240" w:lineRule="auto"/>
      </w:pPr>
      <w:r>
        <w:separator/>
      </w:r>
    </w:p>
  </w:endnote>
  <w:endnote w:type="continuationSeparator" w:id="0">
    <w:p w:rsidR="001A28F0" w:rsidRDefault="001A28F0" w:rsidP="00D4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F0" w:rsidRDefault="001A28F0" w:rsidP="00D4167A">
      <w:pPr>
        <w:spacing w:after="0" w:line="240" w:lineRule="auto"/>
      </w:pPr>
      <w:r>
        <w:separator/>
      </w:r>
    </w:p>
  </w:footnote>
  <w:footnote w:type="continuationSeparator" w:id="0">
    <w:p w:rsidR="001A28F0" w:rsidRDefault="001A28F0" w:rsidP="00D41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3"/>
    <w:rsid w:val="000C69D7"/>
    <w:rsid w:val="001A28F0"/>
    <w:rsid w:val="001D3277"/>
    <w:rsid w:val="001D723B"/>
    <w:rsid w:val="002A3335"/>
    <w:rsid w:val="0033608D"/>
    <w:rsid w:val="00382390"/>
    <w:rsid w:val="00392F31"/>
    <w:rsid w:val="004E5FA7"/>
    <w:rsid w:val="005E719D"/>
    <w:rsid w:val="006265CB"/>
    <w:rsid w:val="0063345D"/>
    <w:rsid w:val="00685DDB"/>
    <w:rsid w:val="00717CD9"/>
    <w:rsid w:val="00741BE3"/>
    <w:rsid w:val="008B1AB8"/>
    <w:rsid w:val="00930168"/>
    <w:rsid w:val="009F30F2"/>
    <w:rsid w:val="00A036DC"/>
    <w:rsid w:val="00A40A6A"/>
    <w:rsid w:val="00A5604D"/>
    <w:rsid w:val="00B00A2F"/>
    <w:rsid w:val="00B326B3"/>
    <w:rsid w:val="00BA4ACA"/>
    <w:rsid w:val="00D4167A"/>
    <w:rsid w:val="00E226AB"/>
    <w:rsid w:val="00E35BE4"/>
    <w:rsid w:val="00E738D2"/>
    <w:rsid w:val="00ED580B"/>
    <w:rsid w:val="00F0136D"/>
    <w:rsid w:val="00F64499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604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D32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32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32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32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32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67A"/>
  </w:style>
  <w:style w:type="paragraph" w:styleId="ac">
    <w:name w:val="footer"/>
    <w:basedOn w:val="a"/>
    <w:link w:val="ad"/>
    <w:uiPriority w:val="99"/>
    <w:unhideWhenUsed/>
    <w:rsid w:val="00D4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604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D32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32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32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32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32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67A"/>
  </w:style>
  <w:style w:type="paragraph" w:styleId="ac">
    <w:name w:val="footer"/>
    <w:basedOn w:val="a"/>
    <w:link w:val="ad"/>
    <w:uiPriority w:val="99"/>
    <w:unhideWhenUsed/>
    <w:rsid w:val="00D4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2CA0-3A29-44C2-966D-07A7F7F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 В.С.</dc:creator>
  <cp:lastModifiedBy>Басов Андрей</cp:lastModifiedBy>
  <cp:revision>3</cp:revision>
  <cp:lastPrinted>2023-12-27T08:41:00Z</cp:lastPrinted>
  <dcterms:created xsi:type="dcterms:W3CDTF">2024-03-12T06:53:00Z</dcterms:created>
  <dcterms:modified xsi:type="dcterms:W3CDTF">2024-03-12T06:59:00Z</dcterms:modified>
</cp:coreProperties>
</file>