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B" w:rsidRDefault="00DC398B" w:rsidP="008E4494">
      <w:pPr>
        <w:pStyle w:val="ConsPlusNonformat"/>
        <w:jc w:val="center"/>
      </w:pPr>
      <w:r>
        <w:t>ФОРМА</w:t>
      </w:r>
    </w:p>
    <w:p w:rsidR="00DC398B" w:rsidRDefault="00DC398B" w:rsidP="008E4494">
      <w:pPr>
        <w:pStyle w:val="ConsPlusNonformat"/>
        <w:jc w:val="center"/>
      </w:pPr>
      <w:r>
        <w:t>плана закупки товаров (работ, услуг)</w:t>
      </w:r>
    </w:p>
    <w:p w:rsidR="00DC398B" w:rsidRDefault="002A47EE" w:rsidP="008E4494">
      <w:pPr>
        <w:pStyle w:val="ConsPlusNonformat"/>
        <w:jc w:val="center"/>
      </w:pPr>
      <w:r>
        <w:t>на 2021</w:t>
      </w:r>
      <w:r w:rsidR="00DC398B">
        <w:t xml:space="preserve"> год</w:t>
      </w:r>
    </w:p>
    <w:p w:rsidR="00DC398B" w:rsidRDefault="00DC398B" w:rsidP="00DC39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Наименование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Акционерное общество «Рынок»</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Адрес местонахождения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625000, г. Тюмень, ул. Герцена, д.95</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Телефон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7 (3452) 455000</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Электронная почта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Pr="003651F7" w:rsidRDefault="00F85451" w:rsidP="00A24491">
            <w:pPr>
              <w:pStyle w:val="ConsPlusNormal"/>
              <w:rPr>
                <w:lang w:val="en-US"/>
              </w:rPr>
            </w:pPr>
            <w:hyperlink r:id="rId8" w:history="1">
              <w:r w:rsidR="003651F7" w:rsidRPr="00DD6C46">
                <w:rPr>
                  <w:rStyle w:val="a7"/>
                  <w:lang w:val="en-US"/>
                </w:rPr>
                <w:t>tmup.rynok@mail.ru</w:t>
              </w:r>
            </w:hyperlink>
            <w:r w:rsidR="003651F7">
              <w:rPr>
                <w:lang w:val="en-US"/>
              </w:rPr>
              <w:t xml:space="preserve"> </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ИНН</w:t>
            </w:r>
          </w:p>
        </w:tc>
        <w:tc>
          <w:tcPr>
            <w:tcW w:w="4961" w:type="dxa"/>
            <w:tcBorders>
              <w:top w:val="single" w:sz="4" w:space="0" w:color="auto"/>
              <w:left w:val="single" w:sz="4" w:space="0" w:color="auto"/>
              <w:bottom w:val="single" w:sz="4" w:space="0" w:color="auto"/>
              <w:right w:val="single" w:sz="4" w:space="0" w:color="auto"/>
            </w:tcBorders>
          </w:tcPr>
          <w:p w:rsidR="00DC398B" w:rsidRDefault="008632B2" w:rsidP="00A24491">
            <w:pPr>
              <w:pStyle w:val="ConsPlusNormal"/>
            </w:pPr>
            <w:r>
              <w:t>7203480813</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КПП</w:t>
            </w:r>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720301001</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F85451" w:rsidP="00A24491">
            <w:pPr>
              <w:pStyle w:val="ConsPlusNormal"/>
            </w:pPr>
            <w:hyperlink r:id="rId9" w:history="1">
              <w:r w:rsidR="00DC398B">
                <w:rPr>
                  <w:color w:val="0000FF"/>
                </w:rPr>
                <w:t>ОКАТО</w:t>
              </w:r>
            </w:hyperlink>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71401372000</w:t>
            </w:r>
          </w:p>
        </w:tc>
      </w:tr>
    </w:tbl>
    <w:p w:rsidR="00DC398B" w:rsidRDefault="00DC398B" w:rsidP="00DC398B">
      <w:pPr>
        <w:pStyle w:val="ConsPlusNormal"/>
        <w:jc w:val="both"/>
        <w:sectPr w:rsidR="00DC398B">
          <w:headerReference w:type="default" r:id="rId10"/>
          <w:footerReference w:type="default" r:id="rId11"/>
          <w:pgSz w:w="11906" w:h="16838"/>
          <w:pgMar w:top="1440" w:right="566" w:bottom="1440" w:left="1133" w:header="0" w:footer="0" w:gutter="0"/>
          <w:cols w:space="720"/>
          <w:noEndnote/>
        </w:sectPr>
      </w:pPr>
    </w:p>
    <w:p w:rsidR="00DC398B" w:rsidRDefault="00DC398B" w:rsidP="00DC398B">
      <w:pPr>
        <w:pStyle w:val="ConsPlusNormal"/>
        <w:jc w:val="both"/>
      </w:pPr>
    </w:p>
    <w:tbl>
      <w:tblPr>
        <w:tblW w:w="19839" w:type="dxa"/>
        <w:tblInd w:w="-1072" w:type="dxa"/>
        <w:tblLayout w:type="fixed"/>
        <w:tblCellMar>
          <w:top w:w="102" w:type="dxa"/>
          <w:left w:w="62" w:type="dxa"/>
          <w:bottom w:w="102" w:type="dxa"/>
          <w:right w:w="62" w:type="dxa"/>
        </w:tblCellMar>
        <w:tblLook w:val="0000" w:firstRow="0" w:lastRow="0" w:firstColumn="0" w:lastColumn="0" w:noHBand="0" w:noVBand="0"/>
      </w:tblPr>
      <w:tblGrid>
        <w:gridCol w:w="849"/>
        <w:gridCol w:w="1087"/>
        <w:gridCol w:w="11"/>
        <w:gridCol w:w="930"/>
        <w:gridCol w:w="33"/>
        <w:gridCol w:w="1483"/>
        <w:gridCol w:w="1416"/>
        <w:gridCol w:w="811"/>
        <w:gridCol w:w="6"/>
        <w:gridCol w:w="894"/>
        <w:gridCol w:w="6"/>
        <w:gridCol w:w="1263"/>
        <w:gridCol w:w="915"/>
        <w:gridCol w:w="1080"/>
        <w:gridCol w:w="1355"/>
        <w:gridCol w:w="33"/>
        <w:gridCol w:w="1362"/>
        <w:gridCol w:w="12"/>
        <w:gridCol w:w="1011"/>
        <w:gridCol w:w="8"/>
        <w:gridCol w:w="851"/>
        <w:gridCol w:w="22"/>
        <w:gridCol w:w="9"/>
        <w:gridCol w:w="960"/>
        <w:gridCol w:w="33"/>
        <w:gridCol w:w="9"/>
        <w:gridCol w:w="1075"/>
        <w:gridCol w:w="1156"/>
        <w:gridCol w:w="1159"/>
      </w:tblGrid>
      <w:tr w:rsidR="00DC398B" w:rsidTr="006E2A54">
        <w:trPr>
          <w:gridAfter w:val="4"/>
          <w:wAfter w:w="3399" w:type="dxa"/>
          <w:trHeight w:val="799"/>
        </w:trPr>
        <w:tc>
          <w:tcPr>
            <w:tcW w:w="849"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87"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2" w:history="1">
              <w:r>
                <w:rPr>
                  <w:color w:val="0000FF"/>
                </w:rPr>
                <w:t>ОКВЭД</w:t>
              </w:r>
              <w:proofErr w:type="gramStart"/>
              <w:r>
                <w:rPr>
                  <w:color w:val="0000FF"/>
                </w:rPr>
                <w:t>2</w:t>
              </w:r>
              <w:proofErr w:type="gramEnd"/>
            </w:hyperlink>
          </w:p>
        </w:tc>
        <w:tc>
          <w:tcPr>
            <w:tcW w:w="941"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3" w:history="1">
              <w:r>
                <w:rPr>
                  <w:color w:val="0000FF"/>
                </w:rPr>
                <w:t>ОКПД</w:t>
              </w:r>
              <w:proofErr w:type="gramStart"/>
              <w:r>
                <w:rPr>
                  <w:color w:val="0000FF"/>
                </w:rPr>
                <w:t>2</w:t>
              </w:r>
              <w:proofErr w:type="gramEnd"/>
            </w:hyperlink>
          </w:p>
        </w:tc>
        <w:tc>
          <w:tcPr>
            <w:tcW w:w="11680" w:type="dxa"/>
            <w:gridSpan w:val="15"/>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881"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1002"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6E2A54">
        <w:trPr>
          <w:gridAfter w:val="5"/>
          <w:wAfter w:w="3432" w:type="dxa"/>
          <w:trHeight w:val="365"/>
        </w:trPr>
        <w:tc>
          <w:tcPr>
            <w:tcW w:w="84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717"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1263"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199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393"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6E2A54">
        <w:trPr>
          <w:gridAfter w:val="5"/>
          <w:wAfter w:w="3432" w:type="dxa"/>
          <w:trHeight w:val="365"/>
        </w:trPr>
        <w:tc>
          <w:tcPr>
            <w:tcW w:w="84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4" w:history="1">
              <w:r>
                <w:rPr>
                  <w:color w:val="0000FF"/>
                </w:rPr>
                <w:t>ОКЕИ</w:t>
              </w:r>
            </w:hyperlink>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263"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5" w:history="1">
              <w:r>
                <w:rPr>
                  <w:color w:val="0000FF"/>
                </w:rPr>
                <w:t>ОКАТО</w:t>
              </w:r>
            </w:hyperlink>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88"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851"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1"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6E2A54">
        <w:trPr>
          <w:gridAfter w:val="5"/>
          <w:wAfter w:w="3432" w:type="dxa"/>
          <w:trHeight w:val="307"/>
        </w:trPr>
        <w:tc>
          <w:tcPr>
            <w:tcW w:w="84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8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94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51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1263"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8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85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991"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3D35A1" w:rsidRPr="000C7D9F" w:rsidTr="006E2A54">
        <w:trPr>
          <w:gridAfter w:val="4"/>
          <w:wAfter w:w="3399" w:type="dxa"/>
          <w:trHeight w:val="230"/>
        </w:trPr>
        <w:tc>
          <w:tcPr>
            <w:tcW w:w="16440" w:type="dxa"/>
            <w:gridSpan w:val="25"/>
            <w:tcBorders>
              <w:top w:val="single" w:sz="4" w:space="0" w:color="auto"/>
              <w:left w:val="single" w:sz="4" w:space="0" w:color="auto"/>
              <w:bottom w:val="single" w:sz="4" w:space="0" w:color="auto"/>
              <w:right w:val="single" w:sz="4" w:space="0" w:color="auto"/>
            </w:tcBorders>
          </w:tcPr>
          <w:p w:rsidR="003D35A1" w:rsidRPr="000C7D9F" w:rsidRDefault="002A47EE" w:rsidP="00C51834">
            <w:pPr>
              <w:pStyle w:val="ConsPlusNormal"/>
              <w:jc w:val="center"/>
              <w:rPr>
                <w:color w:val="FF0000"/>
              </w:rPr>
            </w:pPr>
            <w:r>
              <w:t>1 квартал 2021</w:t>
            </w:r>
            <w:r w:rsidR="003D35A1" w:rsidRPr="003E61E8">
              <w:t>г.</w:t>
            </w:r>
          </w:p>
        </w:tc>
      </w:tr>
      <w:tr w:rsidR="00E44F0E" w:rsidRPr="000C7D9F" w:rsidTr="006E2A54">
        <w:trPr>
          <w:gridAfter w:val="3"/>
          <w:wAfter w:w="3390" w:type="dxa"/>
          <w:trHeight w:val="2111"/>
        </w:trPr>
        <w:tc>
          <w:tcPr>
            <w:tcW w:w="849" w:type="dxa"/>
            <w:tcBorders>
              <w:top w:val="single" w:sz="4" w:space="0" w:color="auto"/>
              <w:left w:val="single" w:sz="4" w:space="0" w:color="auto"/>
              <w:bottom w:val="single" w:sz="4" w:space="0" w:color="auto"/>
              <w:right w:val="single" w:sz="4" w:space="0" w:color="auto"/>
            </w:tcBorders>
          </w:tcPr>
          <w:p w:rsidR="00E44F0E" w:rsidRDefault="00A56F8A" w:rsidP="00F873D8">
            <w:pPr>
              <w:pStyle w:val="ConsPlusNormal"/>
              <w:jc w:val="center"/>
            </w:pPr>
            <w:r>
              <w:t>1</w:t>
            </w:r>
          </w:p>
        </w:tc>
        <w:tc>
          <w:tcPr>
            <w:tcW w:w="1098"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w:t>
            </w:r>
          </w:p>
        </w:tc>
        <w:tc>
          <w:tcPr>
            <w:tcW w:w="963"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28.13.2</w:t>
            </w:r>
          </w:p>
        </w:tc>
        <w:tc>
          <w:tcPr>
            <w:tcW w:w="1483" w:type="dxa"/>
            <w:tcBorders>
              <w:top w:val="single" w:sz="4" w:space="0" w:color="auto"/>
              <w:left w:val="single" w:sz="4" w:space="0" w:color="auto"/>
              <w:bottom w:val="single" w:sz="4" w:space="0" w:color="auto"/>
              <w:right w:val="single" w:sz="4" w:space="0" w:color="auto"/>
            </w:tcBorders>
          </w:tcPr>
          <w:p w:rsidR="00E44F0E" w:rsidRPr="00F873D8" w:rsidRDefault="00E44F0E" w:rsidP="00A56F8A">
            <w:pPr>
              <w:pStyle w:val="ConsPlusNormal"/>
              <w:jc w:val="center"/>
              <w:rPr>
                <w:color w:val="FF0000"/>
              </w:rPr>
            </w:pPr>
            <w:r w:rsidRPr="00A56F8A">
              <w:t xml:space="preserve">Поставка </w:t>
            </w:r>
            <w:proofErr w:type="gramStart"/>
            <w:r w:rsidR="00A56F8A" w:rsidRPr="00A56F8A">
              <w:t>комплектующих</w:t>
            </w:r>
            <w:proofErr w:type="gramEnd"/>
            <w:r w:rsidR="00A56F8A" w:rsidRPr="00A56F8A">
              <w:t xml:space="preserve"> для холодильного оборудования</w:t>
            </w:r>
          </w:p>
        </w:tc>
        <w:tc>
          <w:tcPr>
            <w:tcW w:w="1416" w:type="dxa"/>
            <w:tcBorders>
              <w:top w:val="single" w:sz="4" w:space="0" w:color="auto"/>
              <w:left w:val="single" w:sz="4" w:space="0" w:color="auto"/>
              <w:bottom w:val="single" w:sz="4" w:space="0" w:color="auto"/>
              <w:right w:val="single" w:sz="4" w:space="0" w:color="auto"/>
            </w:tcBorders>
          </w:tcPr>
          <w:p w:rsidR="006A7270" w:rsidRPr="006A7270" w:rsidRDefault="006A7270" w:rsidP="006A7270">
            <w:pPr>
              <w:spacing w:after="0"/>
              <w:jc w:val="both"/>
              <w:rPr>
                <w:rFonts w:ascii="Arial" w:hAnsi="Arial" w:cs="Arial"/>
                <w:sz w:val="20"/>
                <w:szCs w:val="20"/>
              </w:rPr>
            </w:pPr>
            <w:r w:rsidRPr="006A7270">
              <w:rPr>
                <w:rFonts w:ascii="Arial" w:hAnsi="Arial" w:cs="Arial"/>
                <w:sz w:val="20"/>
                <w:szCs w:val="20"/>
              </w:rPr>
              <w:t xml:space="preserve">Соответствие </w:t>
            </w:r>
            <w:r>
              <w:rPr>
                <w:rFonts w:ascii="Arial" w:hAnsi="Arial" w:cs="Arial"/>
                <w:sz w:val="20"/>
                <w:szCs w:val="20"/>
              </w:rPr>
              <w:t>ГОСТ 8502-93,  ГОСТ ISO 817-2014,</w:t>
            </w:r>
          </w:p>
          <w:p w:rsidR="00E44F0E" w:rsidRPr="00F873D8" w:rsidRDefault="006A7270" w:rsidP="006A7270">
            <w:pPr>
              <w:keepNext/>
              <w:keepLines/>
              <w:widowControl w:val="0"/>
              <w:spacing w:after="0"/>
              <w:jc w:val="both"/>
              <w:rPr>
                <w:rFonts w:ascii="Arial" w:hAnsi="Arial" w:cs="Arial"/>
                <w:bCs/>
                <w:color w:val="FF0000"/>
                <w:sz w:val="20"/>
                <w:szCs w:val="20"/>
              </w:rPr>
            </w:pPr>
            <w:r>
              <w:rPr>
                <w:rFonts w:ascii="Arial" w:hAnsi="Arial" w:cs="Arial"/>
                <w:sz w:val="20"/>
                <w:szCs w:val="20"/>
              </w:rPr>
              <w:t xml:space="preserve">ГОСТ 19738-2015, </w:t>
            </w:r>
            <w:r w:rsidRPr="006A7270">
              <w:rPr>
                <w:rFonts w:ascii="Arial" w:hAnsi="Arial" w:cs="Arial"/>
                <w:sz w:val="20"/>
                <w:szCs w:val="20"/>
              </w:rPr>
              <w:t xml:space="preserve">ГОСТ 24393-80 </w:t>
            </w:r>
          </w:p>
        </w:tc>
        <w:tc>
          <w:tcPr>
            <w:tcW w:w="811" w:type="dxa"/>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796</w:t>
            </w:r>
          </w:p>
        </w:tc>
        <w:tc>
          <w:tcPr>
            <w:tcW w:w="900" w:type="dxa"/>
            <w:gridSpan w:val="2"/>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 xml:space="preserve">Штука </w:t>
            </w:r>
          </w:p>
        </w:tc>
        <w:tc>
          <w:tcPr>
            <w:tcW w:w="1269" w:type="dxa"/>
            <w:gridSpan w:val="2"/>
            <w:tcBorders>
              <w:top w:val="single" w:sz="4" w:space="0" w:color="auto"/>
              <w:left w:val="single" w:sz="4" w:space="0" w:color="auto"/>
              <w:bottom w:val="single" w:sz="4" w:space="0" w:color="auto"/>
              <w:right w:val="single" w:sz="4" w:space="0" w:color="auto"/>
            </w:tcBorders>
          </w:tcPr>
          <w:p w:rsidR="00E44F0E" w:rsidRPr="00913532" w:rsidRDefault="00120DD1" w:rsidP="00F873D8">
            <w:pPr>
              <w:pStyle w:val="ConsPlusNormal"/>
              <w:jc w:val="center"/>
            </w:pPr>
            <w:r>
              <w:t>1051</w:t>
            </w:r>
          </w:p>
        </w:tc>
        <w:tc>
          <w:tcPr>
            <w:tcW w:w="915"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E44F0E" w:rsidRPr="00F873D8" w:rsidRDefault="00120DD1" w:rsidP="00F873D8">
            <w:pPr>
              <w:pStyle w:val="ConsPlusNormal"/>
              <w:jc w:val="center"/>
              <w:rPr>
                <w:color w:val="FF0000"/>
              </w:rPr>
            </w:pPr>
            <w:r w:rsidRPr="00120DD1">
              <w:t>600 000,00</w:t>
            </w:r>
          </w:p>
        </w:tc>
        <w:tc>
          <w:tcPr>
            <w:tcW w:w="1395" w:type="dxa"/>
            <w:gridSpan w:val="2"/>
            <w:tcBorders>
              <w:top w:val="single" w:sz="4" w:space="0" w:color="auto"/>
              <w:left w:val="single" w:sz="4" w:space="0" w:color="auto"/>
              <w:bottom w:val="single" w:sz="4" w:space="0" w:color="auto"/>
              <w:right w:val="single" w:sz="4" w:space="0" w:color="auto"/>
            </w:tcBorders>
          </w:tcPr>
          <w:p w:rsidR="00913532" w:rsidRDefault="00913532" w:rsidP="00E44F0E">
            <w:pPr>
              <w:pStyle w:val="ConsPlusNormal"/>
              <w:jc w:val="center"/>
            </w:pPr>
            <w:r>
              <w:t>Январь</w:t>
            </w:r>
            <w:r w:rsidR="00A56F8A" w:rsidRPr="00A56F8A">
              <w:t xml:space="preserve">, </w:t>
            </w:r>
          </w:p>
          <w:p w:rsidR="00E44F0E" w:rsidRPr="00A56F8A" w:rsidRDefault="002A47EE" w:rsidP="00E44F0E">
            <w:pPr>
              <w:pStyle w:val="ConsPlusNormal"/>
              <w:jc w:val="center"/>
            </w:pPr>
            <w:r>
              <w:t>2021</w:t>
            </w:r>
          </w:p>
        </w:tc>
        <w:tc>
          <w:tcPr>
            <w:tcW w:w="1023" w:type="dxa"/>
            <w:gridSpan w:val="2"/>
            <w:tcBorders>
              <w:top w:val="single" w:sz="4" w:space="0" w:color="auto"/>
              <w:left w:val="single" w:sz="4" w:space="0" w:color="auto"/>
              <w:bottom w:val="single" w:sz="4" w:space="0" w:color="auto"/>
              <w:right w:val="single" w:sz="4" w:space="0" w:color="auto"/>
            </w:tcBorders>
          </w:tcPr>
          <w:p w:rsidR="00E44F0E" w:rsidRPr="00A56F8A" w:rsidRDefault="002A47EE" w:rsidP="00F873D8">
            <w:pPr>
              <w:pStyle w:val="ConsPlusNormal"/>
              <w:jc w:val="center"/>
            </w:pPr>
            <w:r>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Электронный аукцион</w:t>
            </w:r>
          </w:p>
        </w:tc>
        <w:tc>
          <w:tcPr>
            <w:tcW w:w="1002" w:type="dxa"/>
            <w:gridSpan w:val="3"/>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Да</w:t>
            </w:r>
          </w:p>
        </w:tc>
      </w:tr>
      <w:tr w:rsidR="005B3752" w:rsidRPr="000C7D9F" w:rsidTr="006E2A54">
        <w:trPr>
          <w:gridAfter w:val="3"/>
          <w:wAfter w:w="3390" w:type="dxa"/>
          <w:trHeight w:val="1253"/>
        </w:trPr>
        <w:tc>
          <w:tcPr>
            <w:tcW w:w="849" w:type="dxa"/>
            <w:tcBorders>
              <w:top w:val="single" w:sz="4" w:space="0" w:color="auto"/>
              <w:left w:val="single" w:sz="4" w:space="0" w:color="auto"/>
              <w:bottom w:val="single" w:sz="4" w:space="0" w:color="auto"/>
              <w:right w:val="single" w:sz="4" w:space="0" w:color="auto"/>
            </w:tcBorders>
          </w:tcPr>
          <w:p w:rsidR="005B3752" w:rsidRPr="00F23EEA" w:rsidRDefault="00F23EEA">
            <w:pPr>
              <w:pStyle w:val="ConsPlusNormal"/>
              <w:spacing w:line="276" w:lineRule="auto"/>
              <w:jc w:val="center"/>
              <w:rPr>
                <w:lang w:eastAsia="en-US"/>
              </w:rPr>
            </w:pPr>
            <w:r w:rsidRPr="00F23EEA">
              <w:rPr>
                <w:lang w:eastAsia="en-US"/>
              </w:rPr>
              <w:lastRenderedPageBreak/>
              <w:t>2</w:t>
            </w:r>
          </w:p>
        </w:tc>
        <w:tc>
          <w:tcPr>
            <w:tcW w:w="1098"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35.30</w:t>
            </w:r>
          </w:p>
        </w:tc>
        <w:tc>
          <w:tcPr>
            <w:tcW w:w="963"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35.30.1</w:t>
            </w:r>
          </w:p>
        </w:tc>
        <w:tc>
          <w:tcPr>
            <w:tcW w:w="1483"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Поставка тепловой энергии и теплоносителя</w:t>
            </w:r>
          </w:p>
        </w:tc>
        <w:tc>
          <w:tcPr>
            <w:tcW w:w="1416"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ФЗ-190 от 27.07.2010</w:t>
            </w:r>
          </w:p>
        </w:tc>
        <w:tc>
          <w:tcPr>
            <w:tcW w:w="811"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5B3752" w:rsidRPr="00F23EEA" w:rsidRDefault="005B3752">
            <w:pPr>
              <w:rPr>
                <w:rFonts w:ascii="Arial" w:hAnsi="Arial" w:cs="Arial"/>
                <w:sz w:val="20"/>
                <w:szCs w:val="20"/>
                <w:lang w:eastAsia="en-US"/>
              </w:rPr>
            </w:pPr>
            <w:r w:rsidRPr="00F23EEA">
              <w:rPr>
                <w:rFonts w:ascii="Arial" w:hAnsi="Arial" w:cs="Arial"/>
                <w:sz w:val="20"/>
                <w:szCs w:val="20"/>
                <w:lang w:eastAsia="en-US"/>
              </w:rPr>
              <w:t>г. Тюмень</w:t>
            </w:r>
          </w:p>
        </w:tc>
        <w:tc>
          <w:tcPr>
            <w:tcW w:w="1355" w:type="dxa"/>
            <w:tcBorders>
              <w:top w:val="single" w:sz="4" w:space="0" w:color="auto"/>
              <w:left w:val="single" w:sz="4" w:space="0" w:color="auto"/>
              <w:bottom w:val="single" w:sz="4" w:space="0" w:color="auto"/>
              <w:right w:val="single" w:sz="4" w:space="0" w:color="auto"/>
            </w:tcBorders>
          </w:tcPr>
          <w:p w:rsidR="005B3752" w:rsidRPr="00F23EEA" w:rsidRDefault="002F7623">
            <w:pPr>
              <w:pStyle w:val="ConsPlusNormal"/>
              <w:spacing w:line="276" w:lineRule="auto"/>
              <w:jc w:val="center"/>
              <w:rPr>
                <w:lang w:eastAsia="en-US"/>
              </w:rPr>
            </w:pPr>
            <w:r w:rsidRPr="00F23EEA">
              <w:rPr>
                <w:lang w:eastAsia="en-US"/>
              </w:rPr>
              <w:t>1 702 670,00</w:t>
            </w:r>
          </w:p>
        </w:tc>
        <w:tc>
          <w:tcPr>
            <w:tcW w:w="1395"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 xml:space="preserve">Январь, </w:t>
            </w:r>
          </w:p>
          <w:p w:rsidR="005B3752" w:rsidRPr="00F23EEA" w:rsidRDefault="005B3752" w:rsidP="005B3752">
            <w:pPr>
              <w:pStyle w:val="ConsPlusNormal"/>
              <w:jc w:val="center"/>
            </w:pPr>
            <w:r w:rsidRPr="00F23EEA">
              <w:t>2021</w:t>
            </w:r>
          </w:p>
        </w:tc>
        <w:tc>
          <w:tcPr>
            <w:tcW w:w="1023"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Ед.</w:t>
            </w:r>
          </w:p>
          <w:p w:rsidR="005B3752" w:rsidRPr="00F23EEA" w:rsidRDefault="005B3752">
            <w:pPr>
              <w:pStyle w:val="ConsPlusNormal"/>
              <w:spacing w:line="276" w:lineRule="auto"/>
              <w:jc w:val="center"/>
              <w:rPr>
                <w:lang w:eastAsia="en-US"/>
              </w:rPr>
            </w:pPr>
            <w:r w:rsidRPr="00F23EEA">
              <w:rPr>
                <w:lang w:eastAsia="en-US"/>
              </w:rPr>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Нет</w:t>
            </w:r>
          </w:p>
        </w:tc>
      </w:tr>
      <w:tr w:rsidR="005B3752" w:rsidRPr="000C7D9F" w:rsidTr="006E2A54">
        <w:trPr>
          <w:gridAfter w:val="3"/>
          <w:wAfter w:w="3390" w:type="dxa"/>
          <w:trHeight w:val="2111"/>
        </w:trPr>
        <w:tc>
          <w:tcPr>
            <w:tcW w:w="849" w:type="dxa"/>
            <w:tcBorders>
              <w:top w:val="single" w:sz="4" w:space="0" w:color="auto"/>
              <w:left w:val="single" w:sz="4" w:space="0" w:color="auto"/>
              <w:bottom w:val="single" w:sz="4" w:space="0" w:color="auto"/>
              <w:right w:val="single" w:sz="4" w:space="0" w:color="auto"/>
            </w:tcBorders>
          </w:tcPr>
          <w:p w:rsidR="005B3752" w:rsidRPr="00F23EEA" w:rsidRDefault="00F23EEA">
            <w:pPr>
              <w:pStyle w:val="ConsPlusNormal"/>
              <w:spacing w:line="276" w:lineRule="auto"/>
              <w:jc w:val="center"/>
              <w:rPr>
                <w:lang w:eastAsia="en-US"/>
              </w:rPr>
            </w:pPr>
            <w:r w:rsidRPr="00F23EEA">
              <w:rPr>
                <w:lang w:eastAsia="en-US"/>
              </w:rPr>
              <w:t>3</w:t>
            </w:r>
          </w:p>
        </w:tc>
        <w:tc>
          <w:tcPr>
            <w:tcW w:w="1098"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61.90</w:t>
            </w:r>
          </w:p>
        </w:tc>
        <w:tc>
          <w:tcPr>
            <w:tcW w:w="963"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61.90.1</w:t>
            </w:r>
          </w:p>
        </w:tc>
        <w:tc>
          <w:tcPr>
            <w:tcW w:w="1483"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Оказание услуг местной, внутризоновой, междугородней телефонной связи</w:t>
            </w:r>
          </w:p>
        </w:tc>
        <w:tc>
          <w:tcPr>
            <w:tcW w:w="1416"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Наличие лицензий</w:t>
            </w:r>
          </w:p>
        </w:tc>
        <w:tc>
          <w:tcPr>
            <w:tcW w:w="811"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5B3752" w:rsidRPr="00F23EEA" w:rsidRDefault="005B3752">
            <w:pPr>
              <w:rPr>
                <w:rFonts w:ascii="Arial" w:hAnsi="Arial" w:cs="Arial"/>
                <w:sz w:val="20"/>
                <w:szCs w:val="20"/>
                <w:lang w:eastAsia="en-US"/>
              </w:rPr>
            </w:pPr>
            <w:r w:rsidRPr="00F23EEA">
              <w:rPr>
                <w:rFonts w:ascii="Arial" w:hAnsi="Arial" w:cs="Arial"/>
                <w:sz w:val="20"/>
                <w:szCs w:val="20"/>
                <w:lang w:eastAsia="en-US"/>
              </w:rPr>
              <w:t>г. Тюмень</w:t>
            </w:r>
          </w:p>
        </w:tc>
        <w:tc>
          <w:tcPr>
            <w:tcW w:w="1355" w:type="dxa"/>
            <w:tcBorders>
              <w:top w:val="single" w:sz="4" w:space="0" w:color="auto"/>
              <w:left w:val="single" w:sz="4" w:space="0" w:color="auto"/>
              <w:bottom w:val="single" w:sz="4" w:space="0" w:color="auto"/>
              <w:right w:val="single" w:sz="4" w:space="0" w:color="auto"/>
            </w:tcBorders>
          </w:tcPr>
          <w:p w:rsidR="005B3752" w:rsidRPr="00F23EEA" w:rsidRDefault="002F7623">
            <w:pPr>
              <w:pStyle w:val="ConsPlusNormal"/>
              <w:spacing w:line="276" w:lineRule="auto"/>
              <w:jc w:val="center"/>
              <w:rPr>
                <w:lang w:eastAsia="en-US"/>
              </w:rPr>
            </w:pPr>
            <w:r w:rsidRPr="00F23EEA">
              <w:rPr>
                <w:lang w:eastAsia="en-US"/>
              </w:rPr>
              <w:t>131 200,00</w:t>
            </w:r>
          </w:p>
        </w:tc>
        <w:tc>
          <w:tcPr>
            <w:tcW w:w="1395"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 xml:space="preserve">Январь, </w:t>
            </w:r>
          </w:p>
          <w:p w:rsidR="005B3752" w:rsidRPr="00F23EEA" w:rsidRDefault="005B3752" w:rsidP="005B3752">
            <w:pPr>
              <w:pStyle w:val="ConsPlusNormal"/>
              <w:jc w:val="center"/>
            </w:pPr>
            <w:r w:rsidRPr="00F23EEA">
              <w:t>2021</w:t>
            </w:r>
          </w:p>
        </w:tc>
        <w:tc>
          <w:tcPr>
            <w:tcW w:w="1023"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Ед.</w:t>
            </w:r>
          </w:p>
          <w:p w:rsidR="005B3752" w:rsidRPr="00F23EEA" w:rsidRDefault="005B3752">
            <w:pPr>
              <w:pStyle w:val="ConsPlusNormal"/>
              <w:spacing w:line="276" w:lineRule="auto"/>
              <w:jc w:val="center"/>
              <w:rPr>
                <w:lang w:eastAsia="en-US"/>
              </w:rPr>
            </w:pPr>
            <w:r w:rsidRPr="00F23EEA">
              <w:rPr>
                <w:lang w:eastAsia="en-US"/>
              </w:rPr>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Нет</w:t>
            </w:r>
          </w:p>
        </w:tc>
      </w:tr>
      <w:tr w:rsidR="005B3752" w:rsidRPr="000C7D9F" w:rsidTr="006E2A54">
        <w:trPr>
          <w:gridAfter w:val="3"/>
          <w:wAfter w:w="3390" w:type="dxa"/>
          <w:trHeight w:val="1067"/>
        </w:trPr>
        <w:tc>
          <w:tcPr>
            <w:tcW w:w="849" w:type="dxa"/>
            <w:tcBorders>
              <w:top w:val="single" w:sz="4" w:space="0" w:color="auto"/>
              <w:left w:val="single" w:sz="4" w:space="0" w:color="auto"/>
              <w:bottom w:val="single" w:sz="4" w:space="0" w:color="auto"/>
              <w:right w:val="single" w:sz="4" w:space="0" w:color="auto"/>
            </w:tcBorders>
          </w:tcPr>
          <w:p w:rsidR="005B3752" w:rsidRPr="00F23EEA" w:rsidRDefault="00F23EEA">
            <w:pPr>
              <w:pStyle w:val="ConsPlusNormal"/>
              <w:spacing w:line="276" w:lineRule="auto"/>
              <w:jc w:val="center"/>
              <w:rPr>
                <w:lang w:eastAsia="en-US"/>
              </w:rPr>
            </w:pPr>
            <w:r w:rsidRPr="00F23EEA">
              <w:rPr>
                <w:lang w:eastAsia="en-US"/>
              </w:rPr>
              <w:t>4</w:t>
            </w:r>
          </w:p>
        </w:tc>
        <w:tc>
          <w:tcPr>
            <w:tcW w:w="1098"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36.00</w:t>
            </w:r>
          </w:p>
        </w:tc>
        <w:tc>
          <w:tcPr>
            <w:tcW w:w="963"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36.00.1</w:t>
            </w:r>
          </w:p>
        </w:tc>
        <w:tc>
          <w:tcPr>
            <w:tcW w:w="1483"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Поставка питьевой воды и прием сточных вод</w:t>
            </w:r>
          </w:p>
        </w:tc>
        <w:tc>
          <w:tcPr>
            <w:tcW w:w="1416"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 xml:space="preserve">Качество воды ФЗ-416 от 07.12.2011 </w:t>
            </w:r>
          </w:p>
        </w:tc>
        <w:tc>
          <w:tcPr>
            <w:tcW w:w="811"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876</w:t>
            </w:r>
          </w:p>
        </w:tc>
        <w:tc>
          <w:tcPr>
            <w:tcW w:w="900"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1</w:t>
            </w:r>
          </w:p>
        </w:tc>
        <w:tc>
          <w:tcPr>
            <w:tcW w:w="915" w:type="dxa"/>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5B3752" w:rsidRPr="00F23EEA" w:rsidRDefault="005B3752">
            <w:pPr>
              <w:rPr>
                <w:rFonts w:ascii="Arial" w:hAnsi="Arial" w:cs="Arial"/>
                <w:sz w:val="20"/>
                <w:szCs w:val="20"/>
                <w:lang w:eastAsia="en-US"/>
              </w:rPr>
            </w:pPr>
            <w:r w:rsidRPr="00F23EEA">
              <w:rPr>
                <w:rFonts w:ascii="Arial" w:hAnsi="Arial" w:cs="Arial"/>
                <w:sz w:val="20"/>
                <w:szCs w:val="20"/>
                <w:lang w:eastAsia="en-US"/>
              </w:rPr>
              <w:t>г. Тюмень</w:t>
            </w:r>
          </w:p>
        </w:tc>
        <w:tc>
          <w:tcPr>
            <w:tcW w:w="1355" w:type="dxa"/>
            <w:tcBorders>
              <w:top w:val="single" w:sz="4" w:space="0" w:color="auto"/>
              <w:left w:val="single" w:sz="4" w:space="0" w:color="auto"/>
              <w:bottom w:val="single" w:sz="4" w:space="0" w:color="auto"/>
              <w:right w:val="single" w:sz="4" w:space="0" w:color="auto"/>
            </w:tcBorders>
          </w:tcPr>
          <w:p w:rsidR="005B3752" w:rsidRPr="00F23EEA" w:rsidRDefault="002F7623">
            <w:pPr>
              <w:pStyle w:val="ConsPlusNormal"/>
              <w:spacing w:line="276" w:lineRule="auto"/>
              <w:jc w:val="center"/>
              <w:rPr>
                <w:lang w:eastAsia="en-US"/>
              </w:rPr>
            </w:pPr>
            <w:r w:rsidRPr="00F23EEA">
              <w:rPr>
                <w:lang w:eastAsia="en-US"/>
              </w:rPr>
              <w:t>1 088 970,00</w:t>
            </w:r>
          </w:p>
        </w:tc>
        <w:tc>
          <w:tcPr>
            <w:tcW w:w="1395"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 xml:space="preserve">Январь, </w:t>
            </w:r>
          </w:p>
          <w:p w:rsidR="005B3752" w:rsidRPr="00F23EEA" w:rsidRDefault="005B3752" w:rsidP="005B3752">
            <w:pPr>
              <w:pStyle w:val="ConsPlusNormal"/>
              <w:jc w:val="center"/>
            </w:pPr>
            <w:r w:rsidRPr="00F23EEA">
              <w:t>2021</w:t>
            </w:r>
          </w:p>
        </w:tc>
        <w:tc>
          <w:tcPr>
            <w:tcW w:w="1023" w:type="dxa"/>
            <w:gridSpan w:val="2"/>
            <w:tcBorders>
              <w:top w:val="single" w:sz="4" w:space="0" w:color="auto"/>
              <w:left w:val="single" w:sz="4" w:space="0" w:color="auto"/>
              <w:bottom w:val="single" w:sz="4" w:space="0" w:color="auto"/>
              <w:right w:val="single" w:sz="4" w:space="0" w:color="auto"/>
            </w:tcBorders>
          </w:tcPr>
          <w:p w:rsidR="005B3752" w:rsidRPr="00F23EEA" w:rsidRDefault="005B3752" w:rsidP="005B3752">
            <w:pPr>
              <w:pStyle w:val="ConsPlusNormal"/>
              <w:jc w:val="center"/>
            </w:pPr>
            <w:r w:rsidRPr="00F23EEA">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Ед.</w:t>
            </w:r>
          </w:p>
          <w:p w:rsidR="005B3752" w:rsidRPr="00F23EEA" w:rsidRDefault="005B3752">
            <w:pPr>
              <w:pStyle w:val="ConsPlusNormal"/>
              <w:spacing w:line="276" w:lineRule="auto"/>
              <w:jc w:val="center"/>
              <w:rPr>
                <w:lang w:eastAsia="en-US"/>
              </w:rPr>
            </w:pPr>
            <w:r w:rsidRPr="00F23EEA">
              <w:rPr>
                <w:lang w:eastAsia="en-US"/>
              </w:rPr>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5B3752" w:rsidRPr="00F23EEA" w:rsidRDefault="005B3752">
            <w:pPr>
              <w:pStyle w:val="ConsPlusNormal"/>
              <w:spacing w:line="276" w:lineRule="auto"/>
              <w:jc w:val="center"/>
              <w:rPr>
                <w:lang w:eastAsia="en-US"/>
              </w:rPr>
            </w:pPr>
            <w:r w:rsidRPr="00F23EEA">
              <w:rPr>
                <w:lang w:eastAsia="en-US"/>
              </w:rPr>
              <w:t>Нет</w:t>
            </w:r>
          </w:p>
        </w:tc>
      </w:tr>
      <w:tr w:rsidR="00F23EEA" w:rsidRPr="000C7D9F" w:rsidTr="006E2A54">
        <w:trPr>
          <w:gridAfter w:val="3"/>
          <w:wAfter w:w="3390" w:type="dxa"/>
          <w:trHeight w:val="1067"/>
        </w:trPr>
        <w:tc>
          <w:tcPr>
            <w:tcW w:w="849" w:type="dxa"/>
            <w:tcBorders>
              <w:top w:val="single" w:sz="4" w:space="0" w:color="auto"/>
              <w:left w:val="single" w:sz="4" w:space="0" w:color="auto"/>
              <w:bottom w:val="single" w:sz="4" w:space="0" w:color="auto"/>
              <w:right w:val="single" w:sz="4" w:space="0" w:color="auto"/>
            </w:tcBorders>
          </w:tcPr>
          <w:p w:rsidR="00F23EEA" w:rsidRDefault="00F23EEA" w:rsidP="000738EC">
            <w:pPr>
              <w:pStyle w:val="ConsPlusNormal"/>
              <w:jc w:val="center"/>
            </w:pPr>
            <w:r>
              <w:t>5</w:t>
            </w:r>
          </w:p>
        </w:tc>
        <w:tc>
          <w:tcPr>
            <w:tcW w:w="1098" w:type="dxa"/>
            <w:gridSpan w:val="2"/>
            <w:tcBorders>
              <w:top w:val="single" w:sz="4" w:space="0" w:color="auto"/>
              <w:left w:val="single" w:sz="4" w:space="0" w:color="auto"/>
              <w:bottom w:val="single" w:sz="4" w:space="0" w:color="auto"/>
              <w:right w:val="single" w:sz="4" w:space="0" w:color="auto"/>
            </w:tcBorders>
          </w:tcPr>
          <w:p w:rsidR="00F23EEA" w:rsidRPr="001B0AC0" w:rsidRDefault="00F23EEA" w:rsidP="000738EC">
            <w:pPr>
              <w:pStyle w:val="ConsPlusNormal"/>
              <w:jc w:val="center"/>
            </w:pPr>
            <w:r w:rsidRPr="001B0AC0">
              <w:t>43.21</w:t>
            </w:r>
          </w:p>
        </w:tc>
        <w:tc>
          <w:tcPr>
            <w:tcW w:w="963" w:type="dxa"/>
            <w:gridSpan w:val="2"/>
            <w:tcBorders>
              <w:top w:val="single" w:sz="4" w:space="0" w:color="auto"/>
              <w:left w:val="single" w:sz="4" w:space="0" w:color="auto"/>
              <w:bottom w:val="single" w:sz="4" w:space="0" w:color="auto"/>
              <w:right w:val="single" w:sz="4" w:space="0" w:color="auto"/>
            </w:tcBorders>
          </w:tcPr>
          <w:p w:rsidR="00F23EEA" w:rsidRPr="001B0AC0" w:rsidRDefault="00F23EEA" w:rsidP="000738EC">
            <w:pPr>
              <w:pStyle w:val="ConsPlusNormal"/>
              <w:jc w:val="center"/>
            </w:pPr>
            <w:r w:rsidRPr="001B0AC0">
              <w:t>43.21.1</w:t>
            </w:r>
          </w:p>
        </w:tc>
        <w:tc>
          <w:tcPr>
            <w:tcW w:w="1483" w:type="dxa"/>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ind w:left="5"/>
              <w:jc w:val="center"/>
            </w:pPr>
            <w:r>
              <w:t xml:space="preserve">Выполнение работ по модернизации компрессора холодильных </w:t>
            </w:r>
            <w:proofErr w:type="spellStart"/>
            <w:r>
              <w:t>бицеров</w:t>
            </w:r>
            <w:proofErr w:type="spellEnd"/>
          </w:p>
        </w:tc>
        <w:tc>
          <w:tcPr>
            <w:tcW w:w="1416" w:type="dxa"/>
            <w:tcBorders>
              <w:top w:val="single" w:sz="4" w:space="0" w:color="auto"/>
              <w:left w:val="single" w:sz="4" w:space="0" w:color="auto"/>
              <w:bottom w:val="single" w:sz="4" w:space="0" w:color="auto"/>
              <w:right w:val="single" w:sz="4" w:space="0" w:color="auto"/>
            </w:tcBorders>
          </w:tcPr>
          <w:p w:rsidR="00F23EEA" w:rsidRPr="007A2D31" w:rsidRDefault="00F23EEA" w:rsidP="000738EC">
            <w:pPr>
              <w:pStyle w:val="ConsPlusNormal"/>
              <w:jc w:val="center"/>
            </w:pPr>
            <w:r w:rsidRPr="00BA4D8A">
              <w:t>Дефектная ведомость</w:t>
            </w:r>
          </w:p>
        </w:tc>
        <w:tc>
          <w:tcPr>
            <w:tcW w:w="811" w:type="dxa"/>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876</w:t>
            </w:r>
          </w:p>
        </w:tc>
        <w:tc>
          <w:tcPr>
            <w:tcW w:w="900" w:type="dxa"/>
            <w:gridSpan w:val="2"/>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1</w:t>
            </w:r>
          </w:p>
        </w:tc>
        <w:tc>
          <w:tcPr>
            <w:tcW w:w="915" w:type="dxa"/>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F23EEA" w:rsidRPr="00A56F8A" w:rsidRDefault="00F23EEA" w:rsidP="000738EC">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t>710</w:t>
            </w:r>
            <w:r w:rsidRPr="00A56F8A">
              <w:t> 000,00</w:t>
            </w:r>
          </w:p>
        </w:tc>
        <w:tc>
          <w:tcPr>
            <w:tcW w:w="1395" w:type="dxa"/>
            <w:gridSpan w:val="2"/>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t>Февраль</w:t>
            </w:r>
            <w:r w:rsidRPr="00A56F8A">
              <w:t>,</w:t>
            </w:r>
          </w:p>
          <w:p w:rsidR="00F23EEA" w:rsidRPr="00A56F8A" w:rsidRDefault="00F23EEA" w:rsidP="000738EC">
            <w:pPr>
              <w:pStyle w:val="ConsPlusNormal"/>
              <w:jc w:val="center"/>
            </w:pPr>
            <w:r>
              <w:t>2021</w:t>
            </w:r>
          </w:p>
        </w:tc>
        <w:tc>
          <w:tcPr>
            <w:tcW w:w="1023" w:type="dxa"/>
            <w:gridSpan w:val="2"/>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Электронный аукцион</w:t>
            </w:r>
          </w:p>
        </w:tc>
        <w:tc>
          <w:tcPr>
            <w:tcW w:w="1002" w:type="dxa"/>
            <w:gridSpan w:val="3"/>
            <w:tcBorders>
              <w:top w:val="single" w:sz="4" w:space="0" w:color="auto"/>
              <w:left w:val="single" w:sz="4" w:space="0" w:color="auto"/>
              <w:bottom w:val="single" w:sz="4" w:space="0" w:color="auto"/>
              <w:right w:val="single" w:sz="4" w:space="0" w:color="auto"/>
            </w:tcBorders>
          </w:tcPr>
          <w:p w:rsidR="00F23EEA" w:rsidRPr="00A56F8A" w:rsidRDefault="00F23EEA" w:rsidP="000738EC">
            <w:pPr>
              <w:pStyle w:val="ConsPlusNormal"/>
              <w:jc w:val="center"/>
            </w:pPr>
            <w:r w:rsidRPr="00A56F8A">
              <w:t>Да</w:t>
            </w:r>
          </w:p>
        </w:tc>
      </w:tr>
      <w:tr w:rsidR="0010794F" w:rsidRPr="000C7D9F" w:rsidTr="006E2A54">
        <w:trPr>
          <w:gridAfter w:val="4"/>
          <w:wAfter w:w="3399" w:type="dxa"/>
          <w:trHeight w:val="230"/>
        </w:trPr>
        <w:tc>
          <w:tcPr>
            <w:tcW w:w="16440" w:type="dxa"/>
            <w:gridSpan w:val="25"/>
            <w:tcBorders>
              <w:top w:val="single" w:sz="4" w:space="0" w:color="auto"/>
              <w:left w:val="single" w:sz="4" w:space="0" w:color="auto"/>
              <w:bottom w:val="single" w:sz="4" w:space="0" w:color="auto"/>
              <w:right w:val="single" w:sz="4" w:space="0" w:color="auto"/>
            </w:tcBorders>
          </w:tcPr>
          <w:p w:rsidR="0010794F" w:rsidRPr="000C7D9F" w:rsidRDefault="002A47EE" w:rsidP="006A7270">
            <w:pPr>
              <w:pStyle w:val="ConsPlusNormal"/>
              <w:jc w:val="center"/>
            </w:pPr>
            <w:r>
              <w:t>2 квартал 2021</w:t>
            </w:r>
            <w:r w:rsidR="0010794F">
              <w:t>г.</w:t>
            </w:r>
          </w:p>
        </w:tc>
      </w:tr>
      <w:tr w:rsidR="00120DD1"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120DD1" w:rsidRDefault="00F23EEA">
            <w:pPr>
              <w:pStyle w:val="ConsPlusNormal"/>
              <w:spacing w:line="276" w:lineRule="auto"/>
              <w:jc w:val="center"/>
              <w:rPr>
                <w:lang w:eastAsia="en-US"/>
              </w:rPr>
            </w:pPr>
            <w:r>
              <w:rPr>
                <w:lang w:eastAsia="en-US"/>
              </w:rPr>
              <w:t>6</w:t>
            </w:r>
          </w:p>
        </w:tc>
        <w:tc>
          <w:tcPr>
            <w:tcW w:w="1098"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20.41</w:t>
            </w:r>
          </w:p>
        </w:tc>
        <w:tc>
          <w:tcPr>
            <w:tcW w:w="963"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20.41.3</w:t>
            </w:r>
          </w:p>
        </w:tc>
        <w:tc>
          <w:tcPr>
            <w:tcW w:w="1483"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Поставка моющих и чистящих средств</w:t>
            </w:r>
          </w:p>
        </w:tc>
        <w:tc>
          <w:tcPr>
            <w:tcW w:w="1416" w:type="dxa"/>
            <w:tcBorders>
              <w:top w:val="single" w:sz="4" w:space="0" w:color="auto"/>
              <w:left w:val="single" w:sz="4" w:space="0" w:color="auto"/>
              <w:bottom w:val="single" w:sz="4" w:space="0" w:color="auto"/>
              <w:right w:val="single" w:sz="4" w:space="0" w:color="auto"/>
            </w:tcBorders>
          </w:tcPr>
          <w:p w:rsidR="00120DD1" w:rsidRDefault="00120DD1">
            <w:pPr>
              <w:keepNext/>
              <w:keepLines/>
              <w:widowControl w:val="0"/>
              <w:spacing w:after="0"/>
              <w:jc w:val="both"/>
              <w:rPr>
                <w:rFonts w:ascii="Arial" w:hAnsi="Arial" w:cs="Arial"/>
                <w:sz w:val="20"/>
                <w:szCs w:val="20"/>
                <w:lang w:eastAsia="en-US"/>
              </w:rPr>
            </w:pPr>
            <w:r>
              <w:rPr>
                <w:rFonts w:ascii="Arial" w:hAnsi="Arial" w:cs="Arial"/>
                <w:sz w:val="20"/>
                <w:szCs w:val="20"/>
                <w:lang w:eastAsia="en-US"/>
              </w:rPr>
              <w:t xml:space="preserve">Согласно ГОСТ 25644-96 и ГОСТ </w:t>
            </w:r>
            <w:proofErr w:type="gramStart"/>
            <w:r>
              <w:rPr>
                <w:rFonts w:ascii="Arial" w:hAnsi="Arial" w:cs="Arial"/>
                <w:sz w:val="20"/>
                <w:szCs w:val="20"/>
                <w:lang w:eastAsia="en-US"/>
              </w:rPr>
              <w:t>Р</w:t>
            </w:r>
            <w:proofErr w:type="gramEnd"/>
            <w:r>
              <w:rPr>
                <w:rFonts w:ascii="Arial" w:hAnsi="Arial" w:cs="Arial"/>
                <w:sz w:val="20"/>
                <w:szCs w:val="20"/>
                <w:lang w:eastAsia="en-US"/>
              </w:rPr>
              <w:t xml:space="preserve"> 51696-2000 </w:t>
            </w:r>
          </w:p>
        </w:tc>
        <w:tc>
          <w:tcPr>
            <w:tcW w:w="811"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796</w:t>
            </w:r>
          </w:p>
        </w:tc>
        <w:tc>
          <w:tcPr>
            <w:tcW w:w="900"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 xml:space="preserve">Штука </w:t>
            </w:r>
          </w:p>
        </w:tc>
        <w:tc>
          <w:tcPr>
            <w:tcW w:w="1269"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5 000</w:t>
            </w:r>
          </w:p>
        </w:tc>
        <w:tc>
          <w:tcPr>
            <w:tcW w:w="915"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120DD1" w:rsidRDefault="00120DD1">
            <w:pPr>
              <w:rPr>
                <w:rFonts w:ascii="Arial" w:hAnsi="Arial" w:cs="Arial"/>
                <w:sz w:val="20"/>
                <w:szCs w:val="20"/>
                <w:lang w:eastAsia="en-US"/>
              </w:rPr>
            </w:pPr>
            <w:r>
              <w:rPr>
                <w:rFonts w:ascii="Arial" w:hAnsi="Arial" w:cs="Arial"/>
                <w:sz w:val="20"/>
                <w:szCs w:val="20"/>
                <w:lang w:eastAsia="en-US"/>
              </w:rPr>
              <w:t>г. Тюмень</w:t>
            </w:r>
          </w:p>
        </w:tc>
        <w:tc>
          <w:tcPr>
            <w:tcW w:w="1355"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color w:val="FF0000"/>
                <w:lang w:eastAsia="en-US"/>
              </w:rPr>
            </w:pPr>
            <w:r>
              <w:rPr>
                <w:lang w:eastAsia="en-US"/>
              </w:rPr>
              <w:t>513 000,00</w:t>
            </w:r>
          </w:p>
        </w:tc>
        <w:tc>
          <w:tcPr>
            <w:tcW w:w="1395"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Май,</w:t>
            </w:r>
          </w:p>
          <w:p w:rsidR="00120DD1" w:rsidRDefault="00120DD1">
            <w:pPr>
              <w:pStyle w:val="ConsPlusNormal"/>
              <w:spacing w:line="276" w:lineRule="auto"/>
              <w:jc w:val="center"/>
              <w:rPr>
                <w:lang w:eastAsia="en-US"/>
              </w:rPr>
            </w:pPr>
            <w:r>
              <w:rPr>
                <w:lang w:eastAsia="en-US"/>
              </w:rPr>
              <w:t xml:space="preserve"> 2021</w:t>
            </w:r>
          </w:p>
        </w:tc>
        <w:tc>
          <w:tcPr>
            <w:tcW w:w="1023" w:type="dxa"/>
            <w:gridSpan w:val="2"/>
            <w:tcBorders>
              <w:top w:val="single" w:sz="4" w:space="0" w:color="auto"/>
              <w:left w:val="single" w:sz="4" w:space="0" w:color="auto"/>
              <w:bottom w:val="single" w:sz="4" w:space="0" w:color="auto"/>
              <w:right w:val="single" w:sz="4" w:space="0" w:color="auto"/>
            </w:tcBorders>
          </w:tcPr>
          <w:p w:rsidR="00120DD1" w:rsidRDefault="00120DD1" w:rsidP="00120DD1">
            <w:pPr>
              <w:pStyle w:val="ConsPlusNormal"/>
              <w:spacing w:line="276" w:lineRule="auto"/>
              <w:jc w:val="center"/>
              <w:rPr>
                <w:lang w:eastAsia="en-US"/>
              </w:rPr>
            </w:pPr>
            <w:r>
              <w:rPr>
                <w:lang w:eastAsia="en-US"/>
              </w:rPr>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Электронный аукцион</w:t>
            </w:r>
          </w:p>
        </w:tc>
        <w:tc>
          <w:tcPr>
            <w:tcW w:w="1002" w:type="dxa"/>
            <w:gridSpan w:val="3"/>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Да</w:t>
            </w:r>
          </w:p>
        </w:tc>
      </w:tr>
      <w:tr w:rsidR="0010794F" w:rsidRPr="000C7D9F" w:rsidTr="006E2A54">
        <w:trPr>
          <w:trHeight w:val="230"/>
        </w:trPr>
        <w:tc>
          <w:tcPr>
            <w:tcW w:w="16440" w:type="dxa"/>
            <w:gridSpan w:val="25"/>
            <w:tcBorders>
              <w:top w:val="single" w:sz="4" w:space="0" w:color="auto"/>
              <w:left w:val="single" w:sz="4" w:space="0" w:color="auto"/>
              <w:bottom w:val="single" w:sz="4" w:space="0" w:color="auto"/>
              <w:right w:val="single" w:sz="4" w:space="0" w:color="auto"/>
            </w:tcBorders>
          </w:tcPr>
          <w:p w:rsidR="0010794F" w:rsidRPr="007A2D31" w:rsidRDefault="00F23EEA" w:rsidP="006A7270">
            <w:pPr>
              <w:pStyle w:val="ConsPlusNormal"/>
              <w:jc w:val="center"/>
            </w:pPr>
            <w:r>
              <w:t>3 квартал 2021</w:t>
            </w:r>
            <w:r w:rsidR="0010794F" w:rsidRPr="007A2D31">
              <w:t xml:space="preserve">г. </w:t>
            </w:r>
          </w:p>
        </w:tc>
        <w:tc>
          <w:tcPr>
            <w:tcW w:w="1084" w:type="dxa"/>
            <w:gridSpan w:val="2"/>
          </w:tcPr>
          <w:p w:rsidR="0010794F" w:rsidRPr="00440BA6" w:rsidRDefault="0010794F" w:rsidP="00A24491">
            <w:pPr>
              <w:pStyle w:val="ConsPlusNormal"/>
              <w:jc w:val="center"/>
            </w:pPr>
          </w:p>
        </w:tc>
        <w:tc>
          <w:tcPr>
            <w:tcW w:w="1156" w:type="dxa"/>
          </w:tcPr>
          <w:p w:rsidR="0010794F" w:rsidRPr="00440BA6" w:rsidRDefault="0010794F" w:rsidP="00A24491">
            <w:pPr>
              <w:pStyle w:val="ConsPlusNormal"/>
              <w:jc w:val="center"/>
            </w:pPr>
            <w:r w:rsidRPr="00440BA6">
              <w:t>Ед.</w:t>
            </w:r>
          </w:p>
          <w:p w:rsidR="0010794F" w:rsidRPr="00440BA6" w:rsidRDefault="0010794F" w:rsidP="00A24491">
            <w:pPr>
              <w:pStyle w:val="ConsPlusNormal"/>
              <w:jc w:val="center"/>
            </w:pPr>
            <w:r w:rsidRPr="00440BA6">
              <w:t xml:space="preserve">поставщик </w:t>
            </w:r>
          </w:p>
        </w:tc>
        <w:tc>
          <w:tcPr>
            <w:tcW w:w="1159" w:type="dxa"/>
          </w:tcPr>
          <w:p w:rsidR="0010794F" w:rsidRPr="00440BA6" w:rsidRDefault="0010794F" w:rsidP="00A24491">
            <w:pPr>
              <w:pStyle w:val="ConsPlusNormal"/>
              <w:jc w:val="center"/>
            </w:pPr>
            <w:r w:rsidRPr="00440BA6">
              <w:t>Нет</w:t>
            </w:r>
          </w:p>
        </w:tc>
      </w:tr>
      <w:tr w:rsidR="00A56F8A"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A56F8A" w:rsidRPr="00CE41AE" w:rsidRDefault="00F23EEA" w:rsidP="00A56F8A">
            <w:pPr>
              <w:pStyle w:val="ConsPlusNormal"/>
              <w:jc w:val="center"/>
            </w:pPr>
            <w:r>
              <w:lastRenderedPageBreak/>
              <w:t>7</w:t>
            </w:r>
          </w:p>
        </w:tc>
        <w:tc>
          <w:tcPr>
            <w:tcW w:w="1098" w:type="dxa"/>
            <w:gridSpan w:val="2"/>
            <w:tcBorders>
              <w:top w:val="single" w:sz="4" w:space="0" w:color="auto"/>
              <w:left w:val="single" w:sz="4" w:space="0" w:color="auto"/>
              <w:bottom w:val="single" w:sz="4" w:space="0" w:color="auto"/>
              <w:right w:val="single" w:sz="4" w:space="0" w:color="auto"/>
            </w:tcBorders>
          </w:tcPr>
          <w:p w:rsidR="00A56F8A" w:rsidRPr="001B0AC0" w:rsidRDefault="001B0AC0" w:rsidP="001B0AC0">
            <w:pPr>
              <w:pStyle w:val="ConsPlusNormal"/>
              <w:jc w:val="center"/>
            </w:pPr>
            <w:r w:rsidRPr="001B0AC0">
              <w:t xml:space="preserve">71.11 </w:t>
            </w:r>
          </w:p>
        </w:tc>
        <w:tc>
          <w:tcPr>
            <w:tcW w:w="963" w:type="dxa"/>
            <w:gridSpan w:val="2"/>
            <w:tcBorders>
              <w:top w:val="single" w:sz="4" w:space="0" w:color="auto"/>
              <w:left w:val="single" w:sz="4" w:space="0" w:color="auto"/>
              <w:bottom w:val="single" w:sz="4" w:space="0" w:color="auto"/>
              <w:right w:val="single" w:sz="4" w:space="0" w:color="auto"/>
            </w:tcBorders>
          </w:tcPr>
          <w:p w:rsidR="00A56F8A" w:rsidRPr="001B0AC0" w:rsidRDefault="001B0AC0" w:rsidP="00A56F8A">
            <w:pPr>
              <w:pStyle w:val="ConsPlusNormal"/>
              <w:jc w:val="center"/>
            </w:pPr>
            <w:r w:rsidRPr="001B0AC0">
              <w:t>71.11.2</w:t>
            </w:r>
          </w:p>
        </w:tc>
        <w:tc>
          <w:tcPr>
            <w:tcW w:w="1483"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 xml:space="preserve">Выполнение работ по </w:t>
            </w:r>
            <w:r>
              <w:t>разработке рабочего проекта фасада здания</w:t>
            </w:r>
          </w:p>
        </w:tc>
        <w:tc>
          <w:tcPr>
            <w:tcW w:w="1416" w:type="dxa"/>
            <w:tcBorders>
              <w:top w:val="single" w:sz="4" w:space="0" w:color="auto"/>
              <w:left w:val="single" w:sz="4" w:space="0" w:color="auto"/>
              <w:bottom w:val="single" w:sz="4" w:space="0" w:color="auto"/>
              <w:right w:val="single" w:sz="4" w:space="0" w:color="auto"/>
            </w:tcBorders>
          </w:tcPr>
          <w:p w:rsidR="00A56F8A" w:rsidRPr="007A2D31" w:rsidRDefault="00BA4D8A" w:rsidP="006A7270">
            <w:pPr>
              <w:pStyle w:val="ConsPlusNormal"/>
              <w:jc w:val="center"/>
            </w:pPr>
            <w:r w:rsidRPr="00BA4D8A">
              <w:t>Дефектная ведомость</w:t>
            </w:r>
          </w:p>
        </w:tc>
        <w:tc>
          <w:tcPr>
            <w:tcW w:w="811"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876</w:t>
            </w:r>
          </w:p>
        </w:tc>
        <w:tc>
          <w:tcPr>
            <w:tcW w:w="900" w:type="dxa"/>
            <w:gridSpan w:val="2"/>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1</w:t>
            </w:r>
          </w:p>
        </w:tc>
        <w:tc>
          <w:tcPr>
            <w:tcW w:w="915"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t>3</w:t>
            </w:r>
            <w:r w:rsidRPr="00A56F8A">
              <w:t>00 000,00</w:t>
            </w:r>
          </w:p>
        </w:tc>
        <w:tc>
          <w:tcPr>
            <w:tcW w:w="1395" w:type="dxa"/>
            <w:gridSpan w:val="2"/>
            <w:tcBorders>
              <w:top w:val="single" w:sz="4" w:space="0" w:color="auto"/>
              <w:left w:val="single" w:sz="4" w:space="0" w:color="auto"/>
              <w:bottom w:val="single" w:sz="4" w:space="0" w:color="auto"/>
              <w:right w:val="single" w:sz="4" w:space="0" w:color="auto"/>
            </w:tcBorders>
          </w:tcPr>
          <w:p w:rsidR="00A56F8A" w:rsidRPr="00A56F8A" w:rsidRDefault="00120DD1" w:rsidP="00A56F8A">
            <w:pPr>
              <w:pStyle w:val="ConsPlusNormal"/>
              <w:jc w:val="center"/>
            </w:pPr>
            <w:r>
              <w:t>Август</w:t>
            </w:r>
            <w:r w:rsidR="00A56F8A" w:rsidRPr="00A56F8A">
              <w:t>,</w:t>
            </w:r>
          </w:p>
          <w:p w:rsidR="00A56F8A" w:rsidRPr="00A56F8A" w:rsidRDefault="00120DD1" w:rsidP="00A56F8A">
            <w:pPr>
              <w:pStyle w:val="ConsPlusNormal"/>
              <w:jc w:val="center"/>
            </w:pPr>
            <w:r>
              <w:t>2021</w:t>
            </w:r>
          </w:p>
        </w:tc>
        <w:tc>
          <w:tcPr>
            <w:tcW w:w="1023" w:type="dxa"/>
            <w:gridSpan w:val="2"/>
            <w:tcBorders>
              <w:top w:val="single" w:sz="4" w:space="0" w:color="auto"/>
              <w:left w:val="single" w:sz="4" w:space="0" w:color="auto"/>
              <w:bottom w:val="single" w:sz="4" w:space="0" w:color="auto"/>
              <w:right w:val="single" w:sz="4" w:space="0" w:color="auto"/>
            </w:tcBorders>
          </w:tcPr>
          <w:p w:rsidR="00A56F8A" w:rsidRPr="00A56F8A" w:rsidRDefault="00120DD1" w:rsidP="00A56F8A">
            <w:pPr>
              <w:pStyle w:val="ConsPlusNormal"/>
              <w:jc w:val="center"/>
            </w:pPr>
            <w:r>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Электронный аукцион</w:t>
            </w:r>
          </w:p>
        </w:tc>
        <w:tc>
          <w:tcPr>
            <w:tcW w:w="1002" w:type="dxa"/>
            <w:gridSpan w:val="3"/>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Да</w:t>
            </w:r>
          </w:p>
        </w:tc>
      </w:tr>
      <w:tr w:rsidR="005443A7" w:rsidRPr="000C7D9F" w:rsidTr="006E2A54">
        <w:trPr>
          <w:gridAfter w:val="4"/>
          <w:wAfter w:w="3399" w:type="dxa"/>
          <w:trHeight w:val="230"/>
        </w:trPr>
        <w:tc>
          <w:tcPr>
            <w:tcW w:w="16440" w:type="dxa"/>
            <w:gridSpan w:val="25"/>
            <w:tcBorders>
              <w:top w:val="single" w:sz="4" w:space="0" w:color="auto"/>
              <w:left w:val="single" w:sz="4" w:space="0" w:color="auto"/>
              <w:bottom w:val="single" w:sz="4" w:space="0" w:color="auto"/>
              <w:right w:val="single" w:sz="4" w:space="0" w:color="auto"/>
            </w:tcBorders>
          </w:tcPr>
          <w:p w:rsidR="005443A7" w:rsidRPr="007A2D31" w:rsidRDefault="00120DD1" w:rsidP="00A24491">
            <w:pPr>
              <w:pStyle w:val="ConsPlusNormal"/>
              <w:jc w:val="center"/>
            </w:pPr>
            <w:r>
              <w:t>4 квартал 2021</w:t>
            </w:r>
            <w:r w:rsidR="005443A7" w:rsidRPr="007A2D31">
              <w:t>г.</w:t>
            </w:r>
          </w:p>
        </w:tc>
      </w:tr>
      <w:tr w:rsidR="00FB5F11"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FB5F11" w:rsidRDefault="00F23EEA" w:rsidP="00C51834">
            <w:pPr>
              <w:pStyle w:val="ConsPlusNormal"/>
              <w:jc w:val="center"/>
            </w:pPr>
            <w:r>
              <w:t>8</w:t>
            </w:r>
          </w:p>
        </w:tc>
        <w:tc>
          <w:tcPr>
            <w:tcW w:w="1098"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w:t>
            </w:r>
          </w:p>
        </w:tc>
        <w:tc>
          <w:tcPr>
            <w:tcW w:w="963"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80.10.1</w:t>
            </w:r>
          </w:p>
        </w:tc>
        <w:tc>
          <w:tcPr>
            <w:tcW w:w="1483"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Оказание услуг по охране объекта</w:t>
            </w:r>
          </w:p>
        </w:tc>
        <w:tc>
          <w:tcPr>
            <w:tcW w:w="1416" w:type="dxa"/>
            <w:tcBorders>
              <w:top w:val="single" w:sz="4" w:space="0" w:color="auto"/>
              <w:left w:val="single" w:sz="4" w:space="0" w:color="auto"/>
              <w:bottom w:val="single" w:sz="4" w:space="0" w:color="auto"/>
              <w:right w:val="single" w:sz="4" w:space="0" w:color="auto"/>
            </w:tcBorders>
          </w:tcPr>
          <w:p w:rsidR="00FB5F11" w:rsidRPr="007A2D31" w:rsidRDefault="00FB5F11" w:rsidP="00F873D8">
            <w:pPr>
              <w:pStyle w:val="ConsPlusNormal"/>
              <w:jc w:val="center"/>
            </w:pPr>
            <w:r w:rsidRPr="007A2D31">
              <w:t>Круглосуточно, 4 поста</w:t>
            </w:r>
          </w:p>
        </w:tc>
        <w:tc>
          <w:tcPr>
            <w:tcW w:w="811"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1</w:t>
            </w:r>
          </w:p>
        </w:tc>
        <w:tc>
          <w:tcPr>
            <w:tcW w:w="915"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rPr>
                <w:rFonts w:ascii="Arial" w:hAnsi="Arial" w:cs="Arial"/>
                <w:sz w:val="20"/>
                <w:szCs w:val="20"/>
              </w:rPr>
            </w:pPr>
            <w:r w:rsidRPr="00440B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FB5F11" w:rsidRPr="00440BA6" w:rsidRDefault="00120DD1" w:rsidP="00F873D8">
            <w:pPr>
              <w:pStyle w:val="ConsPlusNormal"/>
              <w:jc w:val="center"/>
            </w:pPr>
            <w:r>
              <w:t>3 611 210,00</w:t>
            </w:r>
          </w:p>
        </w:tc>
        <w:tc>
          <w:tcPr>
            <w:tcW w:w="1395"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t>Октябрь</w:t>
            </w:r>
            <w:r w:rsidRPr="00440BA6">
              <w:t xml:space="preserve">, </w:t>
            </w:r>
          </w:p>
          <w:p w:rsidR="00FB5F11" w:rsidRPr="00440BA6" w:rsidRDefault="00120DD1" w:rsidP="00F873D8">
            <w:pPr>
              <w:pStyle w:val="ConsPlusNormal"/>
              <w:jc w:val="center"/>
            </w:pPr>
            <w:r>
              <w:t>2021</w:t>
            </w:r>
          </w:p>
        </w:tc>
        <w:tc>
          <w:tcPr>
            <w:tcW w:w="1023" w:type="dxa"/>
            <w:gridSpan w:val="2"/>
            <w:tcBorders>
              <w:top w:val="single" w:sz="4" w:space="0" w:color="auto"/>
              <w:left w:val="single" w:sz="4" w:space="0" w:color="auto"/>
              <w:bottom w:val="single" w:sz="4" w:space="0" w:color="auto"/>
              <w:right w:val="single" w:sz="4" w:space="0" w:color="auto"/>
            </w:tcBorders>
          </w:tcPr>
          <w:p w:rsidR="00FB5F11" w:rsidRPr="00440BA6" w:rsidRDefault="00120DD1" w:rsidP="00F873D8">
            <w:pPr>
              <w:pStyle w:val="ConsPlusNormal"/>
              <w:jc w:val="center"/>
            </w:pPr>
            <w:r>
              <w:t>Январь, 2023</w:t>
            </w:r>
          </w:p>
        </w:tc>
        <w:tc>
          <w:tcPr>
            <w:tcW w:w="890" w:type="dxa"/>
            <w:gridSpan w:val="4"/>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Электронный аукцион </w:t>
            </w:r>
          </w:p>
        </w:tc>
        <w:tc>
          <w:tcPr>
            <w:tcW w:w="1002" w:type="dxa"/>
            <w:gridSpan w:val="3"/>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Да </w:t>
            </w:r>
          </w:p>
        </w:tc>
      </w:tr>
      <w:tr w:rsidR="00120DD1"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120DD1" w:rsidRPr="00CE41AE" w:rsidRDefault="00F85451" w:rsidP="00120DD1">
            <w:pPr>
              <w:pStyle w:val="ConsPlusNormal"/>
              <w:jc w:val="center"/>
            </w:pPr>
            <w:r>
              <w:t>9</w:t>
            </w:r>
          </w:p>
        </w:tc>
        <w:tc>
          <w:tcPr>
            <w:tcW w:w="1098" w:type="dxa"/>
            <w:gridSpan w:val="2"/>
            <w:tcBorders>
              <w:top w:val="single" w:sz="4" w:space="0" w:color="auto"/>
              <w:left w:val="single" w:sz="4" w:space="0" w:color="auto"/>
              <w:bottom w:val="single" w:sz="4" w:space="0" w:color="auto"/>
              <w:right w:val="single" w:sz="4" w:space="0" w:color="auto"/>
            </w:tcBorders>
          </w:tcPr>
          <w:p w:rsidR="00120DD1" w:rsidRPr="001B0AC0" w:rsidRDefault="00120DD1" w:rsidP="00120DD1">
            <w:pPr>
              <w:pStyle w:val="ConsPlusNormal"/>
              <w:jc w:val="center"/>
            </w:pPr>
            <w:r w:rsidRPr="001B0AC0">
              <w:t>43.21</w:t>
            </w:r>
          </w:p>
        </w:tc>
        <w:tc>
          <w:tcPr>
            <w:tcW w:w="963" w:type="dxa"/>
            <w:gridSpan w:val="2"/>
            <w:tcBorders>
              <w:top w:val="single" w:sz="4" w:space="0" w:color="auto"/>
              <w:left w:val="single" w:sz="4" w:space="0" w:color="auto"/>
              <w:bottom w:val="single" w:sz="4" w:space="0" w:color="auto"/>
              <w:right w:val="single" w:sz="4" w:space="0" w:color="auto"/>
            </w:tcBorders>
          </w:tcPr>
          <w:p w:rsidR="00120DD1" w:rsidRPr="001B0AC0" w:rsidRDefault="00120DD1" w:rsidP="00120DD1">
            <w:pPr>
              <w:pStyle w:val="ConsPlusNormal"/>
              <w:jc w:val="center"/>
            </w:pPr>
            <w:r w:rsidRPr="001B0AC0">
              <w:t>43.21.1</w:t>
            </w:r>
          </w:p>
        </w:tc>
        <w:tc>
          <w:tcPr>
            <w:tcW w:w="1483"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Выполнение работ по модернизации вводно-распределительного устройства с подводящими кабелями</w:t>
            </w:r>
          </w:p>
        </w:tc>
        <w:tc>
          <w:tcPr>
            <w:tcW w:w="1416" w:type="dxa"/>
            <w:tcBorders>
              <w:top w:val="single" w:sz="4" w:space="0" w:color="auto"/>
              <w:left w:val="single" w:sz="4" w:space="0" w:color="auto"/>
              <w:bottom w:val="single" w:sz="4" w:space="0" w:color="auto"/>
              <w:right w:val="single" w:sz="4" w:space="0" w:color="auto"/>
            </w:tcBorders>
          </w:tcPr>
          <w:p w:rsidR="00120DD1" w:rsidRPr="007A2D31" w:rsidRDefault="00120DD1" w:rsidP="00120DD1">
            <w:pPr>
              <w:pStyle w:val="ConsPlusNormal"/>
              <w:jc w:val="center"/>
            </w:pPr>
            <w:r w:rsidRPr="00BA4D8A">
              <w:t>Дефектная ведомость</w:t>
            </w:r>
          </w:p>
        </w:tc>
        <w:tc>
          <w:tcPr>
            <w:tcW w:w="811"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876</w:t>
            </w:r>
          </w:p>
        </w:tc>
        <w:tc>
          <w:tcPr>
            <w:tcW w:w="900" w:type="dxa"/>
            <w:gridSpan w:val="2"/>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1</w:t>
            </w:r>
          </w:p>
        </w:tc>
        <w:tc>
          <w:tcPr>
            <w:tcW w:w="915"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t>7</w:t>
            </w:r>
            <w:r w:rsidRPr="00A56F8A">
              <w:t>00 000,00</w:t>
            </w:r>
          </w:p>
        </w:tc>
        <w:tc>
          <w:tcPr>
            <w:tcW w:w="1395" w:type="dxa"/>
            <w:gridSpan w:val="2"/>
            <w:tcBorders>
              <w:top w:val="single" w:sz="4" w:space="0" w:color="auto"/>
              <w:left w:val="single" w:sz="4" w:space="0" w:color="auto"/>
              <w:bottom w:val="single" w:sz="4" w:space="0" w:color="auto"/>
              <w:right w:val="single" w:sz="4" w:space="0" w:color="auto"/>
            </w:tcBorders>
          </w:tcPr>
          <w:p w:rsidR="00120DD1" w:rsidRPr="00A56F8A" w:rsidRDefault="00F23EEA" w:rsidP="00120DD1">
            <w:pPr>
              <w:pStyle w:val="ConsPlusNormal"/>
              <w:jc w:val="center"/>
            </w:pPr>
            <w:r>
              <w:t>Ноябрь</w:t>
            </w:r>
            <w:r w:rsidR="00120DD1" w:rsidRPr="00A56F8A">
              <w:t>,</w:t>
            </w:r>
          </w:p>
          <w:p w:rsidR="00120DD1" w:rsidRPr="00A56F8A" w:rsidRDefault="00F23EEA" w:rsidP="00120DD1">
            <w:pPr>
              <w:pStyle w:val="ConsPlusNormal"/>
              <w:jc w:val="center"/>
            </w:pPr>
            <w:r>
              <w:t>2021</w:t>
            </w:r>
          </w:p>
        </w:tc>
        <w:tc>
          <w:tcPr>
            <w:tcW w:w="1023" w:type="dxa"/>
            <w:gridSpan w:val="2"/>
            <w:tcBorders>
              <w:top w:val="single" w:sz="4" w:space="0" w:color="auto"/>
              <w:left w:val="single" w:sz="4" w:space="0" w:color="auto"/>
              <w:bottom w:val="single" w:sz="4" w:space="0" w:color="auto"/>
              <w:right w:val="single" w:sz="4" w:space="0" w:color="auto"/>
            </w:tcBorders>
          </w:tcPr>
          <w:p w:rsidR="00120DD1" w:rsidRPr="00A56F8A" w:rsidRDefault="00F23EEA" w:rsidP="00120DD1">
            <w:pPr>
              <w:pStyle w:val="ConsPlusNormal"/>
              <w:jc w:val="center"/>
            </w:pPr>
            <w:r>
              <w:t>Декабрь, 2021</w:t>
            </w:r>
          </w:p>
        </w:tc>
        <w:tc>
          <w:tcPr>
            <w:tcW w:w="890" w:type="dxa"/>
            <w:gridSpan w:val="4"/>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Электронный аукцион</w:t>
            </w:r>
          </w:p>
        </w:tc>
        <w:tc>
          <w:tcPr>
            <w:tcW w:w="1002" w:type="dxa"/>
            <w:gridSpan w:val="3"/>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Да</w:t>
            </w:r>
          </w:p>
        </w:tc>
      </w:tr>
      <w:tr w:rsidR="00B77823"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B77823" w:rsidRPr="00CE41AE" w:rsidRDefault="00F85451" w:rsidP="006F35D5">
            <w:pPr>
              <w:pStyle w:val="ConsPlusNormal"/>
              <w:jc w:val="center"/>
            </w:pPr>
            <w:r>
              <w:t>10</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36.00.1</w:t>
            </w:r>
          </w:p>
        </w:tc>
        <w:tc>
          <w:tcPr>
            <w:tcW w:w="1483"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Поставка питьевой воды и прием сточных вод</w:t>
            </w:r>
          </w:p>
        </w:tc>
        <w:tc>
          <w:tcPr>
            <w:tcW w:w="1416"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98482E">
              <w:t xml:space="preserve">Качество </w:t>
            </w:r>
            <w:r>
              <w:t xml:space="preserve">воды ФЗ-416 </w:t>
            </w:r>
            <w:r w:rsidRPr="0098482E">
              <w:t xml:space="preserve">от 07.12.2011 </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rPr>
                <w:rFonts w:ascii="Arial" w:hAnsi="Arial" w:cs="Arial"/>
                <w:sz w:val="20"/>
                <w:szCs w:val="20"/>
              </w:rPr>
            </w:pPr>
            <w:r w:rsidRPr="00440B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440BA6" w:rsidRDefault="00120DD1" w:rsidP="006F35D5">
            <w:pPr>
              <w:pStyle w:val="ConsPlusNormal"/>
              <w:jc w:val="center"/>
            </w:pPr>
            <w:r>
              <w:t>1 132 530,00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440BA6" w:rsidRDefault="00120DD1" w:rsidP="006F35D5">
            <w:pPr>
              <w:pStyle w:val="ConsPlusNormal"/>
              <w:jc w:val="center"/>
            </w:pPr>
            <w:r>
              <w:t>Декабрь, 2021</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20DD1" w:rsidP="00B77823">
            <w:pPr>
              <w:jc w:val="center"/>
              <w:rPr>
                <w:rFonts w:ascii="Arial" w:hAnsi="Arial" w:cs="Arial"/>
                <w:sz w:val="20"/>
                <w:szCs w:val="20"/>
              </w:rPr>
            </w:pPr>
            <w:r>
              <w:rPr>
                <w:rFonts w:ascii="Arial" w:hAnsi="Arial" w:cs="Arial"/>
                <w:sz w:val="20"/>
                <w:szCs w:val="20"/>
              </w:rPr>
              <w:t>Январь, 2023</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Ед.</w:t>
            </w:r>
          </w:p>
          <w:p w:rsidR="00B77823" w:rsidRPr="00440BA6" w:rsidRDefault="00B77823" w:rsidP="006F35D5">
            <w:pPr>
              <w:pStyle w:val="ConsPlusNormal"/>
              <w:jc w:val="center"/>
            </w:pPr>
            <w:r w:rsidRPr="00440BA6">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Нет</w:t>
            </w:r>
          </w:p>
        </w:tc>
      </w:tr>
      <w:tr w:rsidR="00B77823"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B77823" w:rsidRPr="00CE41AE" w:rsidRDefault="00F85451" w:rsidP="006F35D5">
            <w:pPr>
              <w:pStyle w:val="ConsPlusNormal"/>
              <w:jc w:val="center"/>
            </w:pPr>
            <w:r>
              <w:t>11</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38.11.5</w:t>
            </w:r>
          </w:p>
        </w:tc>
        <w:tc>
          <w:tcPr>
            <w:tcW w:w="1483"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F112C5">
              <w:t>Оказание услуг по приему и захоронению твердых коммунальных отходов</w:t>
            </w:r>
          </w:p>
        </w:tc>
        <w:tc>
          <w:tcPr>
            <w:tcW w:w="1416"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0318E1">
              <w:t>Наличие лицензии</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56382D">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B77823" w:rsidRDefault="00F23EEA" w:rsidP="006F35D5">
            <w:pPr>
              <w:pStyle w:val="ConsPlusNormal"/>
              <w:jc w:val="center"/>
              <w:rPr>
                <w:color w:val="FF0000"/>
              </w:rPr>
            </w:pPr>
            <w:r w:rsidRPr="00F23EEA">
              <w:t>120</w:t>
            </w:r>
            <w:r w:rsidR="00B77823" w:rsidRPr="00F23EEA">
              <w:t xml:space="preserve"> 000,00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B77823" w:rsidRDefault="00F23EEA" w:rsidP="00B77823">
            <w:pPr>
              <w:jc w:val="center"/>
              <w:rPr>
                <w:rFonts w:ascii="Arial" w:hAnsi="Arial" w:cs="Arial"/>
                <w:sz w:val="20"/>
                <w:szCs w:val="20"/>
              </w:rPr>
            </w:pPr>
            <w:r>
              <w:rPr>
                <w:rFonts w:ascii="Arial" w:hAnsi="Arial" w:cs="Arial"/>
                <w:sz w:val="20"/>
                <w:szCs w:val="20"/>
              </w:rPr>
              <w:t>Декабрь, 2021</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F23EEA" w:rsidP="00B77823">
            <w:pPr>
              <w:jc w:val="center"/>
              <w:rPr>
                <w:rFonts w:ascii="Arial" w:hAnsi="Arial" w:cs="Arial"/>
                <w:sz w:val="20"/>
                <w:szCs w:val="20"/>
              </w:rPr>
            </w:pPr>
            <w:r>
              <w:rPr>
                <w:rFonts w:ascii="Arial" w:hAnsi="Arial" w:cs="Arial"/>
                <w:sz w:val="20"/>
                <w:szCs w:val="20"/>
              </w:rPr>
              <w:t>Январь, 2023</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B77823" w:rsidRPr="00CE41AE" w:rsidRDefault="00F85451" w:rsidP="006F35D5">
            <w:pPr>
              <w:pStyle w:val="ConsPlusNormal"/>
              <w:jc w:val="center"/>
            </w:pPr>
            <w:r>
              <w:lastRenderedPageBreak/>
              <w:t>12</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Поставка тепловой энергии и теплоносителя</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ФЗ-190 от 27.07.2010г.</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B77823" w:rsidRDefault="006E2A54" w:rsidP="006F35D5">
            <w:pPr>
              <w:pStyle w:val="ConsPlusNormal"/>
              <w:jc w:val="center"/>
              <w:rPr>
                <w:color w:val="FF0000"/>
              </w:rPr>
            </w:pPr>
            <w:r>
              <w:t>1 770 780,00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B77823" w:rsidRDefault="00120DD1" w:rsidP="00B77823">
            <w:pPr>
              <w:jc w:val="center"/>
              <w:rPr>
                <w:rFonts w:ascii="Arial" w:hAnsi="Arial" w:cs="Arial"/>
                <w:sz w:val="20"/>
                <w:szCs w:val="20"/>
              </w:rPr>
            </w:pPr>
            <w:r>
              <w:rPr>
                <w:rFonts w:ascii="Arial" w:hAnsi="Arial" w:cs="Arial"/>
                <w:sz w:val="20"/>
                <w:szCs w:val="20"/>
              </w:rPr>
              <w:t>Декабрь, 2021</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20DD1" w:rsidP="00B77823">
            <w:pPr>
              <w:jc w:val="center"/>
              <w:rPr>
                <w:rFonts w:ascii="Arial" w:hAnsi="Arial" w:cs="Arial"/>
                <w:sz w:val="20"/>
                <w:szCs w:val="20"/>
              </w:rPr>
            </w:pPr>
            <w:r>
              <w:rPr>
                <w:rFonts w:ascii="Arial" w:hAnsi="Arial" w:cs="Arial"/>
                <w:sz w:val="20"/>
                <w:szCs w:val="20"/>
              </w:rPr>
              <w:t>Январь, 2023</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6E2A54">
        <w:trPr>
          <w:gridAfter w:val="3"/>
          <w:wAfter w:w="3390" w:type="dxa"/>
          <w:trHeight w:val="230"/>
        </w:trPr>
        <w:tc>
          <w:tcPr>
            <w:tcW w:w="849" w:type="dxa"/>
            <w:tcBorders>
              <w:top w:val="single" w:sz="4" w:space="0" w:color="auto"/>
              <w:left w:val="single" w:sz="4" w:space="0" w:color="auto"/>
              <w:bottom w:val="single" w:sz="4" w:space="0" w:color="auto"/>
              <w:right w:val="single" w:sz="4" w:space="0" w:color="auto"/>
            </w:tcBorders>
          </w:tcPr>
          <w:p w:rsidR="00B77823" w:rsidRPr="00CE41AE" w:rsidRDefault="00F85451" w:rsidP="006F35D5">
            <w:pPr>
              <w:pStyle w:val="ConsPlusNormal"/>
              <w:jc w:val="center"/>
            </w:pPr>
            <w:r>
              <w:t>13</w:t>
            </w:r>
            <w:bookmarkStart w:id="0" w:name="_GoBack"/>
            <w:bookmarkEnd w:id="0"/>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Оказание услуг местной, внутризоновой, междугородней телефонной связи</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Наличие л</w:t>
            </w:r>
            <w:r w:rsidRPr="0033309D">
              <w:t>ицензий</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4C7081">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A271A6" w:rsidRDefault="006E2A54" w:rsidP="006F35D5">
            <w:pPr>
              <w:pStyle w:val="ConsPlusNormal"/>
              <w:jc w:val="center"/>
            </w:pPr>
            <w:r>
              <w:t>136 450,00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A271A6" w:rsidRDefault="00120DD1" w:rsidP="006F35D5">
            <w:pPr>
              <w:pStyle w:val="ConsPlusNormal"/>
              <w:jc w:val="center"/>
            </w:pPr>
            <w:r>
              <w:t>Декабрь, 2021</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20DD1" w:rsidP="00B77823">
            <w:pPr>
              <w:jc w:val="center"/>
              <w:rPr>
                <w:rFonts w:ascii="Arial" w:hAnsi="Arial" w:cs="Arial"/>
                <w:sz w:val="20"/>
                <w:szCs w:val="20"/>
              </w:rPr>
            </w:pPr>
            <w:r>
              <w:rPr>
                <w:rFonts w:ascii="Arial" w:hAnsi="Arial" w:cs="Arial"/>
                <w:sz w:val="20"/>
                <w:szCs w:val="20"/>
              </w:rPr>
              <w:t>Январь, 2023</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02" w:type="dxa"/>
            <w:gridSpan w:val="3"/>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bl>
    <w:p w:rsidR="00DC398B" w:rsidRPr="000C7D9F" w:rsidRDefault="00DC398B" w:rsidP="00DC398B">
      <w:pPr>
        <w:pStyle w:val="ConsPlusNormal"/>
        <w:jc w:val="both"/>
        <w:rPr>
          <w:color w:val="FF0000"/>
        </w:rPr>
      </w:pPr>
    </w:p>
    <w:tbl>
      <w:tblPr>
        <w:tblW w:w="16269" w:type="dxa"/>
        <w:tblInd w:w="-931" w:type="dxa"/>
        <w:tblLayout w:type="fixed"/>
        <w:tblCellMar>
          <w:top w:w="102" w:type="dxa"/>
          <w:left w:w="62" w:type="dxa"/>
          <w:bottom w:w="102" w:type="dxa"/>
          <w:right w:w="62" w:type="dxa"/>
        </w:tblCellMar>
        <w:tblLook w:val="0000" w:firstRow="0" w:lastRow="0" w:firstColumn="0" w:lastColumn="0" w:noHBand="0" w:noVBand="0"/>
      </w:tblPr>
      <w:tblGrid>
        <w:gridCol w:w="774"/>
        <w:gridCol w:w="1070"/>
        <w:gridCol w:w="850"/>
        <w:gridCol w:w="1276"/>
        <w:gridCol w:w="1418"/>
        <w:gridCol w:w="798"/>
        <w:gridCol w:w="881"/>
        <w:gridCol w:w="759"/>
        <w:gridCol w:w="921"/>
        <w:gridCol w:w="1177"/>
        <w:gridCol w:w="1302"/>
        <w:gridCol w:w="1399"/>
        <w:gridCol w:w="1232"/>
        <w:gridCol w:w="1420"/>
        <w:gridCol w:w="992"/>
      </w:tblGrid>
      <w:tr w:rsidR="00DC398B" w:rsidTr="001939AF">
        <w:tc>
          <w:tcPr>
            <w:tcW w:w="16269" w:type="dxa"/>
            <w:gridSpan w:val="15"/>
            <w:tcBorders>
              <w:top w:val="single" w:sz="4" w:space="0" w:color="auto"/>
              <w:left w:val="single" w:sz="4" w:space="0" w:color="auto"/>
              <w:right w:val="single" w:sz="4" w:space="0" w:color="auto"/>
            </w:tcBorders>
          </w:tcPr>
          <w:p w:rsidR="00DC398B" w:rsidRDefault="00DC398B" w:rsidP="00A24491">
            <w:pPr>
              <w:pStyle w:val="ConsPlusNormal"/>
              <w:ind w:firstLine="283"/>
              <w:jc w:val="both"/>
            </w:pPr>
            <w:r>
              <w:t>Участие субъектов малого и среднего предпринимательства в закупке</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w:t>
            </w:r>
            <w:r w:rsidR="008632B2">
              <w:t>0</w:t>
            </w:r>
            <w:r w:rsidR="00276AAA">
              <w:t>,00</w:t>
            </w:r>
            <w:r>
              <w:t xml:space="preserve"> рублей.</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632B2">
              <w:t>0</w:t>
            </w:r>
            <w:r w:rsidR="00276AAA">
              <w:t xml:space="preserve">,00 </w:t>
            </w:r>
            <w:r>
              <w:t>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xml:space="preserve">, составляет </w:t>
            </w:r>
            <w:r w:rsidR="00276AAA">
              <w:t>0,00</w:t>
            </w:r>
            <w:r>
              <w:t xml:space="preserve"> рублей.</w:t>
            </w:r>
          </w:p>
        </w:tc>
      </w:tr>
      <w:tr w:rsidR="00DC398B" w:rsidTr="001939AF">
        <w:tc>
          <w:tcPr>
            <w:tcW w:w="16269" w:type="dxa"/>
            <w:gridSpan w:val="15"/>
            <w:tcBorders>
              <w:left w:val="single" w:sz="4" w:space="0" w:color="auto"/>
              <w:right w:val="single" w:sz="4" w:space="0" w:color="auto"/>
            </w:tcBorders>
          </w:tcPr>
          <w:p w:rsidR="00DC398B" w:rsidRPr="00F85451" w:rsidRDefault="00DC398B" w:rsidP="00A24491">
            <w:pPr>
              <w:pStyle w:val="ConsPlusNormal"/>
              <w:ind w:firstLine="283"/>
              <w:jc w:val="both"/>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w:t>
            </w:r>
            <w:r>
              <w:lastRenderedPageBreak/>
              <w:t xml:space="preserve">продукции, высокотехнологичной продукции) </w:t>
            </w:r>
            <w:r w:rsidRPr="00F85451">
              <w:t xml:space="preserve">составляет </w:t>
            </w:r>
            <w:r w:rsidR="006E2A54" w:rsidRPr="00F85451">
              <w:t>0</w:t>
            </w:r>
            <w:r w:rsidR="00F85451">
              <w:t>,00</w:t>
            </w:r>
            <w:r w:rsidR="00F85451" w:rsidRPr="00F85451">
              <w:t xml:space="preserve"> рублей</w:t>
            </w:r>
            <w:r w:rsidRPr="00F85451">
              <w:t>.</w:t>
            </w:r>
          </w:p>
          <w:p w:rsidR="00DC398B" w:rsidRDefault="00DC398B" w:rsidP="00F85451">
            <w:pPr>
              <w:pStyle w:val="ConsPlusNormal"/>
              <w:ind w:firstLine="283"/>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F85451">
              <w:t xml:space="preserve">составляет </w:t>
            </w:r>
            <w:r w:rsidR="006E2A54" w:rsidRPr="00F85451">
              <w:t>0</w:t>
            </w:r>
            <w:r w:rsidR="00F85451">
              <w:t>,00рублей.</w:t>
            </w:r>
            <w:proofErr w:type="gramEnd"/>
          </w:p>
        </w:tc>
      </w:tr>
      <w:tr w:rsidR="00DC398B" w:rsidTr="001939AF">
        <w:tc>
          <w:tcPr>
            <w:tcW w:w="16269" w:type="dxa"/>
            <w:gridSpan w:val="15"/>
            <w:tcBorders>
              <w:left w:val="single" w:sz="4" w:space="0" w:color="auto"/>
              <w:bottom w:val="single" w:sz="4" w:space="0" w:color="auto"/>
              <w:right w:val="single" w:sz="4" w:space="0" w:color="auto"/>
            </w:tcBorders>
          </w:tcPr>
          <w:p w:rsidR="00DC398B" w:rsidRDefault="00DC398B" w:rsidP="006E2A54">
            <w:pPr>
              <w:pStyle w:val="ConsPlusNormal"/>
              <w:ind w:firstLine="283"/>
              <w:jc w:val="both"/>
            </w:pPr>
            <w: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w:t>
            </w:r>
            <w:r w:rsidRPr="00F85451">
              <w:t xml:space="preserve">составляет </w:t>
            </w:r>
            <w:r w:rsidR="006E2A54" w:rsidRPr="00F85451">
              <w:t>0</w:t>
            </w:r>
            <w:r w:rsidR="00F85451">
              <w:t>,00</w:t>
            </w:r>
            <w:r w:rsidR="00F85451" w:rsidRPr="00F85451">
              <w:t xml:space="preserve"> рублей.</w:t>
            </w:r>
          </w:p>
        </w:tc>
      </w:tr>
      <w:tr w:rsidR="00DC398B" w:rsidTr="001939AF">
        <w:tc>
          <w:tcPr>
            <w:tcW w:w="774"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7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6" w:history="1">
              <w:r>
                <w:rPr>
                  <w:color w:val="0000FF"/>
                </w:rPr>
                <w:t>ОКВЭД</w:t>
              </w:r>
              <w:proofErr w:type="gramStart"/>
              <w:r>
                <w:rPr>
                  <w:color w:val="0000FF"/>
                </w:rPr>
                <w:t>2</w:t>
              </w:r>
              <w:proofErr w:type="gramEnd"/>
            </w:hyperlink>
          </w:p>
        </w:tc>
        <w:tc>
          <w:tcPr>
            <w:tcW w:w="85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7" w:history="1">
              <w:r>
                <w:rPr>
                  <w:color w:val="0000FF"/>
                </w:rPr>
                <w:t>ОКПД</w:t>
              </w:r>
              <w:proofErr w:type="gramStart"/>
              <w:r>
                <w:rPr>
                  <w:color w:val="0000FF"/>
                </w:rPr>
                <w:t>2</w:t>
              </w:r>
              <w:proofErr w:type="gramEnd"/>
            </w:hyperlink>
          </w:p>
        </w:tc>
        <w:tc>
          <w:tcPr>
            <w:tcW w:w="11163" w:type="dxa"/>
            <w:gridSpan w:val="10"/>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142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99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209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8" w:history="1">
              <w:r>
                <w:rPr>
                  <w:color w:val="0000FF"/>
                </w:rPr>
                <w:t>ОКЕИ</w:t>
              </w:r>
            </w:hyperlink>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9" w:history="1">
              <w:r>
                <w:rPr>
                  <w:color w:val="0000FF"/>
                </w:rPr>
                <w:t>ОКАТО</w:t>
              </w:r>
            </w:hyperlink>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1939AF">
        <w:tc>
          <w:tcPr>
            <w:tcW w:w="7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142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bl>
    <w:p w:rsidR="00DC398B" w:rsidRDefault="00DC398B" w:rsidP="00DC398B">
      <w:pPr>
        <w:pStyle w:val="ConsPlusNormal"/>
        <w:jc w:val="both"/>
      </w:pPr>
    </w:p>
    <w:p w:rsidR="00411361" w:rsidRDefault="00411361" w:rsidP="00DC398B">
      <w:pPr>
        <w:pStyle w:val="ConsPlusNonformat"/>
        <w:jc w:val="both"/>
        <w:rPr>
          <w:u w:val="single"/>
        </w:rPr>
      </w:pPr>
    </w:p>
    <w:p w:rsidR="00411361" w:rsidRDefault="00411361" w:rsidP="00DC398B">
      <w:pPr>
        <w:pStyle w:val="ConsPlusNonformat"/>
        <w:jc w:val="both"/>
        <w:rPr>
          <w:u w:val="single"/>
        </w:rPr>
      </w:pPr>
    </w:p>
    <w:p w:rsidR="00DC398B" w:rsidRDefault="003E61E8" w:rsidP="00DC398B">
      <w:pPr>
        <w:pStyle w:val="ConsPlusNonformat"/>
        <w:jc w:val="both"/>
      </w:pPr>
      <w:r w:rsidRPr="003E61E8">
        <w:rPr>
          <w:u w:val="single"/>
        </w:rPr>
        <w:t>Генеральный директор</w:t>
      </w:r>
      <w:r>
        <w:rPr>
          <w:u w:val="single"/>
        </w:rPr>
        <w:t xml:space="preserve"> Ахтемийчук А.М.</w:t>
      </w:r>
      <w:r w:rsidR="00DC398B">
        <w:t xml:space="preserve">  </w:t>
      </w:r>
      <w:r>
        <w:t xml:space="preserve">________________  </w:t>
      </w:r>
      <w:r w:rsidR="00F85451">
        <w:t>"____</w:t>
      </w:r>
      <w:r w:rsidR="00DC398B">
        <w:t xml:space="preserve">" </w:t>
      </w:r>
      <w:r w:rsidR="00F85451">
        <w:t>________________</w:t>
      </w:r>
      <w:r w:rsidR="00411361">
        <w:t xml:space="preserve"> 2020</w:t>
      </w:r>
      <w:r w:rsidR="00DC398B">
        <w:t>г.</w:t>
      </w:r>
    </w:p>
    <w:p w:rsidR="00DC398B" w:rsidRDefault="00DC398B" w:rsidP="00DC398B">
      <w:pPr>
        <w:pStyle w:val="ConsPlusNonformat"/>
        <w:jc w:val="both"/>
      </w:pPr>
      <w:r>
        <w:t xml:space="preserve">    </w:t>
      </w:r>
      <w:proofErr w:type="gramStart"/>
      <w:r>
        <w:t>(Ф.И.О., должность руководителя       (подпись)     (дата утверждения)</w:t>
      </w:r>
      <w:proofErr w:type="gramEnd"/>
    </w:p>
    <w:p w:rsidR="00DC398B" w:rsidRDefault="00DC398B" w:rsidP="00DC398B">
      <w:pPr>
        <w:pStyle w:val="ConsPlusNonformat"/>
        <w:jc w:val="both"/>
      </w:pPr>
      <w:r>
        <w:t xml:space="preserve">   (у</w:t>
      </w:r>
      <w:r w:rsidR="00B81A3A">
        <w:t>полномоченного лица) заказчика)</w:t>
      </w:r>
    </w:p>
    <w:p w:rsidR="00DC398B" w:rsidRDefault="00DC398B" w:rsidP="00A10612">
      <w:pPr>
        <w:pStyle w:val="ConsPlusNonformat"/>
        <w:jc w:val="both"/>
      </w:pPr>
      <w:r>
        <w:t xml:space="preserve">                                             МП</w:t>
      </w:r>
    </w:p>
    <w:p w:rsidR="00DC398B" w:rsidRDefault="00DC398B" w:rsidP="00DC398B">
      <w:pPr>
        <w:pStyle w:val="ConsPlusNormal"/>
        <w:pBdr>
          <w:top w:val="single" w:sz="6" w:space="0" w:color="auto"/>
        </w:pBdr>
        <w:spacing w:before="100" w:after="100"/>
        <w:jc w:val="both"/>
        <w:rPr>
          <w:sz w:val="2"/>
          <w:szCs w:val="2"/>
        </w:rPr>
      </w:pPr>
    </w:p>
    <w:p w:rsidR="00A24491" w:rsidRDefault="00A24491"/>
    <w:sectPr w:rsidR="00A24491">
      <w:headerReference w:type="default" r:id="rId20"/>
      <w:footerReference w:type="default" r:id="rId2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D1" w:rsidRDefault="00120DD1" w:rsidP="00DC398B">
      <w:pPr>
        <w:spacing w:after="0" w:line="240" w:lineRule="auto"/>
      </w:pPr>
      <w:r>
        <w:separator/>
      </w:r>
    </w:p>
  </w:endnote>
  <w:endnote w:type="continuationSeparator" w:id="0">
    <w:p w:rsidR="00120DD1" w:rsidRDefault="00120DD1" w:rsidP="00D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1" w:rsidRDefault="00120DD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20DD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right"/>
          </w:pPr>
        </w:p>
      </w:tc>
    </w:tr>
  </w:tbl>
  <w:p w:rsidR="00120DD1" w:rsidRDefault="00120DD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1" w:rsidRDefault="00120DD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20DD1">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right"/>
          </w:pPr>
        </w:p>
      </w:tc>
    </w:tr>
  </w:tbl>
  <w:p w:rsidR="00120DD1" w:rsidRDefault="00120DD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D1" w:rsidRDefault="00120DD1" w:rsidP="00DC398B">
      <w:pPr>
        <w:spacing w:after="0" w:line="240" w:lineRule="auto"/>
      </w:pPr>
      <w:r>
        <w:separator/>
      </w:r>
    </w:p>
  </w:footnote>
  <w:footnote w:type="continuationSeparator" w:id="0">
    <w:p w:rsidR="00120DD1" w:rsidRDefault="00120DD1" w:rsidP="00DC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120DD1" w:rsidTr="00DC398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right"/>
            <w:rPr>
              <w:sz w:val="16"/>
              <w:szCs w:val="16"/>
            </w:rPr>
          </w:pPr>
        </w:p>
      </w:tc>
    </w:tr>
  </w:tbl>
  <w:p w:rsidR="00120DD1" w:rsidRDefault="00120DD1">
    <w:pPr>
      <w:pStyle w:val="ConsPlusNormal"/>
      <w:pBdr>
        <w:bottom w:val="single" w:sz="12" w:space="0" w:color="auto"/>
      </w:pBdr>
      <w:jc w:val="center"/>
      <w:rPr>
        <w:sz w:val="2"/>
        <w:szCs w:val="2"/>
      </w:rPr>
    </w:pPr>
  </w:p>
  <w:p w:rsidR="00120DD1" w:rsidRDefault="00120DD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20DD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20DD1" w:rsidRDefault="00120DD1">
          <w:pPr>
            <w:pStyle w:val="ConsPlusNormal"/>
            <w:jc w:val="right"/>
            <w:rPr>
              <w:sz w:val="16"/>
              <w:szCs w:val="16"/>
            </w:rPr>
          </w:pPr>
        </w:p>
      </w:tc>
    </w:tr>
  </w:tbl>
  <w:p w:rsidR="00120DD1" w:rsidRDefault="00120DD1">
    <w:pPr>
      <w:pStyle w:val="ConsPlusNormal"/>
      <w:pBdr>
        <w:bottom w:val="single" w:sz="12" w:space="0" w:color="auto"/>
      </w:pBdr>
      <w:jc w:val="center"/>
      <w:rPr>
        <w:sz w:val="2"/>
        <w:szCs w:val="2"/>
      </w:rPr>
    </w:pPr>
  </w:p>
  <w:p w:rsidR="00120DD1" w:rsidRDefault="00120DD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4"/>
    <w:rsid w:val="000122EB"/>
    <w:rsid w:val="000318E1"/>
    <w:rsid w:val="00037D8A"/>
    <w:rsid w:val="00056CE1"/>
    <w:rsid w:val="00066867"/>
    <w:rsid w:val="000B2740"/>
    <w:rsid w:val="000B753E"/>
    <w:rsid w:val="000C1E5F"/>
    <w:rsid w:val="000C7D9F"/>
    <w:rsid w:val="000D4A7F"/>
    <w:rsid w:val="000E0A73"/>
    <w:rsid w:val="000F2436"/>
    <w:rsid w:val="0010794F"/>
    <w:rsid w:val="001150EB"/>
    <w:rsid w:val="00120DD1"/>
    <w:rsid w:val="00126C02"/>
    <w:rsid w:val="00132C0C"/>
    <w:rsid w:val="00136840"/>
    <w:rsid w:val="001373E3"/>
    <w:rsid w:val="001939AF"/>
    <w:rsid w:val="0019461A"/>
    <w:rsid w:val="001A58C9"/>
    <w:rsid w:val="001B0AC0"/>
    <w:rsid w:val="001B0FC1"/>
    <w:rsid w:val="001C51A2"/>
    <w:rsid w:val="001C7204"/>
    <w:rsid w:val="00223DC8"/>
    <w:rsid w:val="00276AAA"/>
    <w:rsid w:val="0028055F"/>
    <w:rsid w:val="0028233E"/>
    <w:rsid w:val="00284AD4"/>
    <w:rsid w:val="00291CAD"/>
    <w:rsid w:val="002A47EE"/>
    <w:rsid w:val="002C1170"/>
    <w:rsid w:val="002C1C11"/>
    <w:rsid w:val="002D337C"/>
    <w:rsid w:val="002D6734"/>
    <w:rsid w:val="002F1CA9"/>
    <w:rsid w:val="002F7623"/>
    <w:rsid w:val="00314DE3"/>
    <w:rsid w:val="0033309D"/>
    <w:rsid w:val="003651F7"/>
    <w:rsid w:val="003701B0"/>
    <w:rsid w:val="00386534"/>
    <w:rsid w:val="003A31F9"/>
    <w:rsid w:val="003D35A1"/>
    <w:rsid w:val="003E61E8"/>
    <w:rsid w:val="003E7CCD"/>
    <w:rsid w:val="00405F6C"/>
    <w:rsid w:val="00411361"/>
    <w:rsid w:val="00424559"/>
    <w:rsid w:val="00432802"/>
    <w:rsid w:val="00440BA6"/>
    <w:rsid w:val="00460B44"/>
    <w:rsid w:val="00475BFC"/>
    <w:rsid w:val="004C3E05"/>
    <w:rsid w:val="004C7081"/>
    <w:rsid w:val="00512672"/>
    <w:rsid w:val="00526657"/>
    <w:rsid w:val="005443A7"/>
    <w:rsid w:val="005547B1"/>
    <w:rsid w:val="0056382D"/>
    <w:rsid w:val="005768FB"/>
    <w:rsid w:val="0058053A"/>
    <w:rsid w:val="005A5211"/>
    <w:rsid w:val="005B3752"/>
    <w:rsid w:val="005B3830"/>
    <w:rsid w:val="005C6082"/>
    <w:rsid w:val="0060192F"/>
    <w:rsid w:val="00607EE2"/>
    <w:rsid w:val="006174DE"/>
    <w:rsid w:val="00626F38"/>
    <w:rsid w:val="00666508"/>
    <w:rsid w:val="00672D06"/>
    <w:rsid w:val="00690494"/>
    <w:rsid w:val="006A7270"/>
    <w:rsid w:val="006C1419"/>
    <w:rsid w:val="006C47AD"/>
    <w:rsid w:val="006D0CA7"/>
    <w:rsid w:val="006E05D6"/>
    <w:rsid w:val="006E2A54"/>
    <w:rsid w:val="006F2A41"/>
    <w:rsid w:val="006F35D5"/>
    <w:rsid w:val="0071472C"/>
    <w:rsid w:val="0071605B"/>
    <w:rsid w:val="00716626"/>
    <w:rsid w:val="00727E79"/>
    <w:rsid w:val="007735D1"/>
    <w:rsid w:val="0078752A"/>
    <w:rsid w:val="00792102"/>
    <w:rsid w:val="007A2D31"/>
    <w:rsid w:val="007B0B50"/>
    <w:rsid w:val="007D3A44"/>
    <w:rsid w:val="007E03B3"/>
    <w:rsid w:val="008027C0"/>
    <w:rsid w:val="008301F4"/>
    <w:rsid w:val="00833E84"/>
    <w:rsid w:val="008618FE"/>
    <w:rsid w:val="008632B2"/>
    <w:rsid w:val="008773D3"/>
    <w:rsid w:val="008A2A91"/>
    <w:rsid w:val="008A2F5D"/>
    <w:rsid w:val="008E4494"/>
    <w:rsid w:val="008F4768"/>
    <w:rsid w:val="008F5476"/>
    <w:rsid w:val="00907ADE"/>
    <w:rsid w:val="00913532"/>
    <w:rsid w:val="00914027"/>
    <w:rsid w:val="0094102D"/>
    <w:rsid w:val="009432D8"/>
    <w:rsid w:val="00954298"/>
    <w:rsid w:val="0098482E"/>
    <w:rsid w:val="009B5AFD"/>
    <w:rsid w:val="00A0237B"/>
    <w:rsid w:val="00A10612"/>
    <w:rsid w:val="00A24491"/>
    <w:rsid w:val="00A271A6"/>
    <w:rsid w:val="00A3248E"/>
    <w:rsid w:val="00A5050F"/>
    <w:rsid w:val="00A56F8A"/>
    <w:rsid w:val="00A719D7"/>
    <w:rsid w:val="00A71F50"/>
    <w:rsid w:val="00A95F69"/>
    <w:rsid w:val="00AB4D4F"/>
    <w:rsid w:val="00AF70E5"/>
    <w:rsid w:val="00B03F36"/>
    <w:rsid w:val="00B15754"/>
    <w:rsid w:val="00B31DD6"/>
    <w:rsid w:val="00B41271"/>
    <w:rsid w:val="00B52A7F"/>
    <w:rsid w:val="00B6439E"/>
    <w:rsid w:val="00B77823"/>
    <w:rsid w:val="00B81A3A"/>
    <w:rsid w:val="00BA4D8A"/>
    <w:rsid w:val="00BC0B97"/>
    <w:rsid w:val="00BD403C"/>
    <w:rsid w:val="00C03C77"/>
    <w:rsid w:val="00C06D1E"/>
    <w:rsid w:val="00C51834"/>
    <w:rsid w:val="00C76F49"/>
    <w:rsid w:val="00C8114E"/>
    <w:rsid w:val="00C96A41"/>
    <w:rsid w:val="00C96A90"/>
    <w:rsid w:val="00CC50D8"/>
    <w:rsid w:val="00CD37E9"/>
    <w:rsid w:val="00CE41AE"/>
    <w:rsid w:val="00CF5927"/>
    <w:rsid w:val="00CF649D"/>
    <w:rsid w:val="00D04BD0"/>
    <w:rsid w:val="00D325BD"/>
    <w:rsid w:val="00D66388"/>
    <w:rsid w:val="00DC1C45"/>
    <w:rsid w:val="00DC398B"/>
    <w:rsid w:val="00E2659E"/>
    <w:rsid w:val="00E33274"/>
    <w:rsid w:val="00E41339"/>
    <w:rsid w:val="00E44F0E"/>
    <w:rsid w:val="00E64E4D"/>
    <w:rsid w:val="00E71E90"/>
    <w:rsid w:val="00E913FB"/>
    <w:rsid w:val="00E93531"/>
    <w:rsid w:val="00E94238"/>
    <w:rsid w:val="00EC4F5D"/>
    <w:rsid w:val="00EC68C5"/>
    <w:rsid w:val="00EC7A54"/>
    <w:rsid w:val="00EE3682"/>
    <w:rsid w:val="00EF3713"/>
    <w:rsid w:val="00EF5074"/>
    <w:rsid w:val="00F0129D"/>
    <w:rsid w:val="00F112C5"/>
    <w:rsid w:val="00F23EEA"/>
    <w:rsid w:val="00F4061E"/>
    <w:rsid w:val="00F55D7C"/>
    <w:rsid w:val="00F82C6D"/>
    <w:rsid w:val="00F85451"/>
    <w:rsid w:val="00F873D8"/>
    <w:rsid w:val="00FB5F11"/>
    <w:rsid w:val="00FD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555">
      <w:bodyDiv w:val="1"/>
      <w:marLeft w:val="0"/>
      <w:marRight w:val="0"/>
      <w:marTop w:val="0"/>
      <w:marBottom w:val="0"/>
      <w:divBdr>
        <w:top w:val="none" w:sz="0" w:space="0" w:color="auto"/>
        <w:left w:val="none" w:sz="0" w:space="0" w:color="auto"/>
        <w:bottom w:val="none" w:sz="0" w:space="0" w:color="auto"/>
        <w:right w:val="none" w:sz="0" w:space="0" w:color="auto"/>
      </w:divBdr>
    </w:div>
    <w:div w:id="709955307">
      <w:bodyDiv w:val="1"/>
      <w:marLeft w:val="0"/>
      <w:marRight w:val="0"/>
      <w:marTop w:val="0"/>
      <w:marBottom w:val="0"/>
      <w:divBdr>
        <w:top w:val="none" w:sz="0" w:space="0" w:color="auto"/>
        <w:left w:val="none" w:sz="0" w:space="0" w:color="auto"/>
        <w:bottom w:val="none" w:sz="0" w:space="0" w:color="auto"/>
        <w:right w:val="none" w:sz="0" w:space="0" w:color="auto"/>
      </w:divBdr>
    </w:div>
    <w:div w:id="1099906303">
      <w:bodyDiv w:val="1"/>
      <w:marLeft w:val="0"/>
      <w:marRight w:val="0"/>
      <w:marTop w:val="0"/>
      <w:marBottom w:val="0"/>
      <w:divBdr>
        <w:top w:val="none" w:sz="0" w:space="0" w:color="auto"/>
        <w:left w:val="none" w:sz="0" w:space="0" w:color="auto"/>
        <w:bottom w:val="none" w:sz="0" w:space="0" w:color="auto"/>
        <w:right w:val="none" w:sz="0" w:space="0" w:color="auto"/>
      </w:divBdr>
    </w:div>
    <w:div w:id="12412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p.rynok@mail.ru" TargetMode="External"/><Relationship Id="rId13" Type="http://schemas.openxmlformats.org/officeDocument/2006/relationships/hyperlink" Target="https://login.consultant.ru/link/?req=doc;base=LAW;n=256573;fld=134" TargetMode="External"/><Relationship Id="rId18" Type="http://schemas.openxmlformats.org/officeDocument/2006/relationships/hyperlink" Target="https://login.consultant.ru/link/?req=doc;base=LAW;n=278367;fld=13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base=LAW;n=211272;fld=134" TargetMode="External"/><Relationship Id="rId17" Type="http://schemas.openxmlformats.org/officeDocument/2006/relationships/hyperlink" Target="https://login.consultant.ru/link/?req=doc;base=LAW;n=256573;fld=134" TargetMode="External"/><Relationship Id="rId2" Type="http://schemas.openxmlformats.org/officeDocument/2006/relationships/styles" Target="styles.xml"/><Relationship Id="rId16" Type="http://schemas.openxmlformats.org/officeDocument/2006/relationships/hyperlink" Target="https://login.consultant.ru/link/?req=doc;base=LAW;n=211272;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base=LAW;n=222359;fld=13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base=LAW;n=222359;fld=134" TargetMode="External"/><Relationship Id="rId4" Type="http://schemas.openxmlformats.org/officeDocument/2006/relationships/settings" Target="settings.xml"/><Relationship Id="rId9" Type="http://schemas.openxmlformats.org/officeDocument/2006/relationships/hyperlink" Target="https://login.consultant.ru/link/?req=doc;base=LAW;n=222359;fld=134" TargetMode="External"/><Relationship Id="rId14" Type="http://schemas.openxmlformats.org/officeDocument/2006/relationships/hyperlink" Target="https://login.consultant.ru/link/?req=doc;base=LAW;n=27836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156F-EF9B-4A0F-B429-7A23028B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Шевцов Антон</cp:lastModifiedBy>
  <cp:revision>7</cp:revision>
  <cp:lastPrinted>2020-11-23T05:47:00Z</cp:lastPrinted>
  <dcterms:created xsi:type="dcterms:W3CDTF">2020-09-07T03:16:00Z</dcterms:created>
  <dcterms:modified xsi:type="dcterms:W3CDTF">2020-11-23T05:47:00Z</dcterms:modified>
</cp:coreProperties>
</file>