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03" w:rsidRDefault="00385D03">
      <w:pPr>
        <w:pStyle w:val="ConsPlusNormal"/>
        <w:jc w:val="both"/>
        <w:outlineLvl w:val="0"/>
      </w:pPr>
      <w:bookmarkStart w:id="0" w:name="_GoBack"/>
      <w:bookmarkEnd w:id="0"/>
    </w:p>
    <w:p w:rsidR="00385D03" w:rsidRDefault="00385D03">
      <w:pPr>
        <w:pStyle w:val="ConsPlusTitle"/>
        <w:jc w:val="center"/>
        <w:outlineLvl w:val="0"/>
      </w:pPr>
      <w:r>
        <w:t>ПРАВИТЕЛЬСТВО ТЮМЕНСКОЙ ОБЛАСТИ</w:t>
      </w:r>
    </w:p>
    <w:p w:rsidR="00385D03" w:rsidRDefault="00385D03">
      <w:pPr>
        <w:pStyle w:val="ConsPlusTitle"/>
        <w:jc w:val="center"/>
      </w:pPr>
    </w:p>
    <w:p w:rsidR="00385D03" w:rsidRDefault="00385D03">
      <w:pPr>
        <w:pStyle w:val="ConsPlusTitle"/>
        <w:jc w:val="center"/>
      </w:pPr>
      <w:r>
        <w:t>РАСПОРЯЖЕНИЕ</w:t>
      </w:r>
    </w:p>
    <w:p w:rsidR="00385D03" w:rsidRDefault="00385D03">
      <w:pPr>
        <w:pStyle w:val="ConsPlusTitle"/>
        <w:jc w:val="center"/>
      </w:pPr>
      <w:r>
        <w:t>от 10 апреля 2007 г. N 240-рп</w:t>
      </w:r>
    </w:p>
    <w:p w:rsidR="00385D03" w:rsidRDefault="00385D03">
      <w:pPr>
        <w:pStyle w:val="ConsPlusTitle"/>
        <w:jc w:val="center"/>
      </w:pPr>
    </w:p>
    <w:p w:rsidR="00385D03" w:rsidRDefault="00385D03">
      <w:pPr>
        <w:pStyle w:val="ConsPlusTitle"/>
        <w:jc w:val="center"/>
      </w:pPr>
      <w:r>
        <w:t>ОБ УТВЕРЖДЕНИИ ПЛАНА ОРГАНИЗАЦИИ РЫНКОВ</w:t>
      </w:r>
    </w:p>
    <w:p w:rsidR="00385D03" w:rsidRDefault="00385D03">
      <w:pPr>
        <w:pStyle w:val="ConsPlusTitle"/>
        <w:jc w:val="center"/>
      </w:pPr>
      <w:r>
        <w:t>В ТЮМЕНСКОЙ ОБЛАСТИ</w:t>
      </w:r>
    </w:p>
    <w:p w:rsidR="00385D03" w:rsidRDefault="00385D0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DF8" w:rsidRPr="00C818D0" w:rsidTr="00786DF8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Список изменяющих документов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(в ред. распоряжений Правительства Тюменской области от 01.06.2007 N 376-рп,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09.07.2007 N 484-рп, от 31.08.2007 N 770-рп, от 18.02.2008 N 145-рп,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21.04.2008 N 428-рп, от 30.06.2008 N 782-рп, от 20.10.2008 N 1429-рп,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10.03.2009 N 205-рп, от 19.05.2009 N 606-рп, от 08.06.2009 N 757-рп,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05.04.2010 N 326-рп, от 02.07.2010 N 948-рп, от 14.09.2010 N 1364-рп,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24.01.2011 N 31-рп, от 18.07.2011 N 1131-рп, от 30.08.2011 N 1485-рп,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16.11.2011 N 2140-рп, от 13.02.2012 N 178-рп, от 23.04.2012 N 673-рп,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04.06.2012 N 1064-рп, от 16.07.2012 N 1402-рп, от 15.08.2012 N 1491-рп,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03.09.2012 N 1748-рп, от 25.09.2012 N 1956-рп, от 22.10.2012 N 2169-рп,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21.11.2012 N 2347-рп, от 07.12.2012 N 2549-рп, от 24.12.2012 N 2739-рп,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28.12.2012 N 2846-рп, от 04.03.2013 N 299-рп, от 13.05.2013 N 766-рп,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11.06.2013 N 1070-рп, от 12.08.2013 N 1536-рп, от 10.12.2013 N 2330-рп,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09.06.2014 N 1042-рп, от 22.10.2014 N 1905-рп, от 30.12.2014 N 2446-рп,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03.06.2015 N</w:t>
            </w:r>
            <w:r>
              <w:rPr>
                <w:color w:val="000000" w:themeColor="text1"/>
              </w:rPr>
              <w:t xml:space="preserve"> 920-рп, от 14.08.2017 N 920-рп, </w:t>
            </w:r>
            <w:r w:rsidRPr="00786DF8">
              <w:t xml:space="preserve">от 22.06.2018 </w:t>
            </w:r>
            <w:hyperlink r:id="rId5" w:history="1">
              <w:r w:rsidRPr="00786DF8">
                <w:t>N 768-рп</w:t>
              </w:r>
            </w:hyperlink>
            <w:r w:rsidRPr="00786DF8">
              <w:t>)</w:t>
            </w:r>
          </w:p>
        </w:tc>
      </w:tr>
    </w:tbl>
    <w:p w:rsidR="00385D03" w:rsidRPr="00786DF8" w:rsidRDefault="00385D03">
      <w:pPr>
        <w:pStyle w:val="ConsPlusNormal"/>
        <w:jc w:val="both"/>
      </w:pPr>
    </w:p>
    <w:p w:rsidR="00786DF8" w:rsidRPr="00C818D0" w:rsidRDefault="00786DF8" w:rsidP="00786DF8">
      <w:pPr>
        <w:pStyle w:val="ConsPlusNormal"/>
        <w:ind w:firstLine="540"/>
        <w:jc w:val="both"/>
        <w:rPr>
          <w:color w:val="000000" w:themeColor="text1"/>
        </w:rPr>
      </w:pPr>
      <w:r w:rsidRPr="00C818D0">
        <w:rPr>
          <w:color w:val="000000" w:themeColor="text1"/>
        </w:rPr>
        <w:t>Во исполнение Федерального закона от 30.12.2006 N 271-ФЗ "О розничных рынках и о внесении изменений в Трудовой кодекс Российской Федерации":</w:t>
      </w:r>
      <w:r>
        <w:rPr>
          <w:color w:val="000000" w:themeColor="text1"/>
        </w:rPr>
        <w:t xml:space="preserve"> </w:t>
      </w:r>
    </w:p>
    <w:p w:rsidR="00786DF8" w:rsidRPr="00C818D0" w:rsidRDefault="00786DF8" w:rsidP="00786D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18D0">
        <w:rPr>
          <w:color w:val="000000" w:themeColor="text1"/>
        </w:rPr>
        <w:t xml:space="preserve">1. Утвердить план организации рынков в Тюменской области согласно </w:t>
      </w:r>
      <w:proofErr w:type="gramStart"/>
      <w:r w:rsidRPr="00C818D0">
        <w:rPr>
          <w:color w:val="000000" w:themeColor="text1"/>
        </w:rPr>
        <w:t>приложению</w:t>
      </w:r>
      <w:proofErr w:type="gramEnd"/>
      <w:r w:rsidRPr="00C818D0">
        <w:rPr>
          <w:color w:val="000000" w:themeColor="text1"/>
        </w:rPr>
        <w:t xml:space="preserve"> к настоящему распоряжению.</w:t>
      </w:r>
    </w:p>
    <w:p w:rsidR="00786DF8" w:rsidRPr="00C818D0" w:rsidRDefault="00786DF8" w:rsidP="00786DF8">
      <w:pPr>
        <w:pStyle w:val="ConsPlusNormal"/>
        <w:jc w:val="both"/>
        <w:rPr>
          <w:color w:val="000000" w:themeColor="text1"/>
        </w:rPr>
      </w:pPr>
      <w:r w:rsidRPr="00C818D0">
        <w:rPr>
          <w:color w:val="000000" w:themeColor="text1"/>
        </w:rPr>
        <w:t>(в ред. распоряжения Правительства Тюменской области от 10.12.2013 N 2330-рп)</w:t>
      </w:r>
    </w:p>
    <w:p w:rsidR="00786DF8" w:rsidRPr="00C818D0" w:rsidRDefault="00786DF8" w:rsidP="00786D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18D0">
        <w:rPr>
          <w:color w:val="000000" w:themeColor="text1"/>
        </w:rPr>
        <w:t>2. Рекомендовать органам местного самоуправления при принятии решения о предоставлении разрешения на право организации рынка определить территорию, на которой предполагается организовать рынок в соответствии с утвержденным настоящим распоряжением планом, учитывая архитектурные, градостроительные и строительные нормы и правила, проекты планировки и благоустройства территории муниципального образования.</w:t>
      </w:r>
    </w:p>
    <w:p w:rsidR="00786DF8" w:rsidRPr="00C818D0" w:rsidRDefault="00786DF8" w:rsidP="00786DF8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C818D0">
        <w:rPr>
          <w:color w:val="000000" w:themeColor="text1"/>
        </w:rPr>
        <w:t>3. Контроль за исполнением настоящего распоряжения возложить на директора Департамента потребительского рынка и туризма Тюменской области.</w:t>
      </w:r>
    </w:p>
    <w:p w:rsidR="00786DF8" w:rsidRPr="00C818D0" w:rsidRDefault="00786DF8" w:rsidP="00786DF8">
      <w:pPr>
        <w:pStyle w:val="ConsPlusNormal"/>
        <w:jc w:val="both"/>
        <w:rPr>
          <w:color w:val="000000" w:themeColor="text1"/>
        </w:rPr>
      </w:pPr>
      <w:r w:rsidRPr="00C818D0">
        <w:rPr>
          <w:color w:val="000000" w:themeColor="text1"/>
        </w:rPr>
        <w:t>(п. 3 в ред. распоряжения Правительства Тюменской области от 14.08.2017 N 920-рп)</w:t>
      </w:r>
    </w:p>
    <w:p w:rsidR="00786DF8" w:rsidRPr="00C818D0" w:rsidRDefault="00786DF8" w:rsidP="00786DF8">
      <w:pPr>
        <w:pStyle w:val="ConsPlusNormal"/>
        <w:ind w:firstLine="540"/>
        <w:jc w:val="both"/>
        <w:rPr>
          <w:color w:val="000000" w:themeColor="text1"/>
        </w:rPr>
      </w:pPr>
    </w:p>
    <w:p w:rsidR="00786DF8" w:rsidRPr="00C818D0" w:rsidRDefault="00786DF8" w:rsidP="00786DF8">
      <w:pPr>
        <w:pStyle w:val="ConsPlusNormal"/>
        <w:jc w:val="right"/>
        <w:rPr>
          <w:color w:val="000000" w:themeColor="text1"/>
        </w:rPr>
      </w:pPr>
      <w:r w:rsidRPr="00C818D0">
        <w:rPr>
          <w:color w:val="000000" w:themeColor="text1"/>
        </w:rPr>
        <w:t>Губернатор области</w:t>
      </w:r>
    </w:p>
    <w:p w:rsidR="00786DF8" w:rsidRPr="00C818D0" w:rsidRDefault="00786DF8" w:rsidP="00786DF8">
      <w:pPr>
        <w:pStyle w:val="ConsPlusNormal"/>
        <w:jc w:val="right"/>
        <w:rPr>
          <w:color w:val="000000" w:themeColor="text1"/>
        </w:rPr>
      </w:pPr>
      <w:r w:rsidRPr="00C818D0">
        <w:rPr>
          <w:color w:val="000000" w:themeColor="text1"/>
        </w:rPr>
        <w:t>В.В.ЯКУШЕВ</w:t>
      </w:r>
    </w:p>
    <w:p w:rsidR="00385D03" w:rsidRDefault="00385D03">
      <w:pPr>
        <w:pStyle w:val="ConsPlusNormal"/>
        <w:jc w:val="both"/>
      </w:pPr>
    </w:p>
    <w:p w:rsidR="00385D03" w:rsidRDefault="00385D03">
      <w:pPr>
        <w:pStyle w:val="ConsPlusNormal"/>
        <w:jc w:val="both"/>
      </w:pPr>
    </w:p>
    <w:p w:rsidR="00385D03" w:rsidRDefault="00385D03">
      <w:pPr>
        <w:pStyle w:val="ConsPlusNormal"/>
        <w:jc w:val="both"/>
      </w:pPr>
    </w:p>
    <w:p w:rsidR="00385D03" w:rsidRDefault="00385D03">
      <w:pPr>
        <w:pStyle w:val="ConsPlusNormal"/>
        <w:jc w:val="both"/>
      </w:pPr>
    </w:p>
    <w:p w:rsidR="00385D03" w:rsidRDefault="00385D03">
      <w:pPr>
        <w:pStyle w:val="ConsPlusNormal"/>
        <w:jc w:val="right"/>
        <w:outlineLvl w:val="0"/>
      </w:pPr>
      <w:r>
        <w:t>Приложение</w:t>
      </w:r>
    </w:p>
    <w:p w:rsidR="00385D03" w:rsidRDefault="00385D03">
      <w:pPr>
        <w:pStyle w:val="ConsPlusNormal"/>
        <w:jc w:val="right"/>
      </w:pPr>
      <w:r>
        <w:t>к распоряжению Правительства</w:t>
      </w:r>
    </w:p>
    <w:p w:rsidR="00385D03" w:rsidRDefault="00385D03">
      <w:pPr>
        <w:pStyle w:val="ConsPlusNormal"/>
        <w:jc w:val="right"/>
      </w:pPr>
      <w:r>
        <w:t>Тюменской области</w:t>
      </w:r>
    </w:p>
    <w:p w:rsidR="00385D03" w:rsidRDefault="00385D03">
      <w:pPr>
        <w:pStyle w:val="ConsPlusNormal"/>
        <w:jc w:val="right"/>
      </w:pPr>
      <w:r>
        <w:t>от 10 апреля 2007 г. N 240-рп</w:t>
      </w:r>
    </w:p>
    <w:p w:rsidR="00385D03" w:rsidRDefault="00385D03">
      <w:pPr>
        <w:pStyle w:val="ConsPlusNormal"/>
        <w:jc w:val="both"/>
      </w:pPr>
    </w:p>
    <w:p w:rsidR="00385D03" w:rsidRDefault="00385D03">
      <w:pPr>
        <w:pStyle w:val="ConsPlusTitle"/>
        <w:jc w:val="center"/>
      </w:pPr>
      <w:bookmarkStart w:id="1" w:name="P43"/>
      <w:bookmarkEnd w:id="1"/>
      <w:r>
        <w:lastRenderedPageBreak/>
        <w:t>ПЛАН</w:t>
      </w:r>
    </w:p>
    <w:p w:rsidR="00385D03" w:rsidRDefault="00385D03">
      <w:pPr>
        <w:pStyle w:val="ConsPlusTitle"/>
        <w:jc w:val="center"/>
      </w:pPr>
      <w:r>
        <w:t>ОРГАНИЗАЦИИ РЫНКОВ В ТЮМЕНСКОЙ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86DF8" w:rsidRPr="00C818D0" w:rsidTr="006E5E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Список изменяющих документов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(в ред. распоряжений Правительства Тюменской области от 10.12.2013 N 2330-рп,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09.06.2014 N 1042-рп, от 22.10.2014 N 1905-рп, от 30.12.2014 N 2446-рп,</w:t>
            </w:r>
          </w:p>
          <w:p w:rsidR="00786DF8" w:rsidRPr="00C818D0" w:rsidRDefault="00786DF8" w:rsidP="006E5EAE">
            <w:pPr>
              <w:pStyle w:val="ConsPlusNormal"/>
              <w:jc w:val="center"/>
              <w:rPr>
                <w:color w:val="000000" w:themeColor="text1"/>
              </w:rPr>
            </w:pPr>
            <w:r w:rsidRPr="00C818D0">
              <w:rPr>
                <w:color w:val="000000" w:themeColor="text1"/>
              </w:rPr>
              <w:t>от 03.06.2015 N</w:t>
            </w:r>
            <w:r>
              <w:rPr>
                <w:color w:val="000000" w:themeColor="text1"/>
              </w:rPr>
              <w:t xml:space="preserve"> 920-рп, от 14.08.2017 N 920-рп, от </w:t>
            </w:r>
            <w:r w:rsidRPr="00786DF8">
              <w:rPr>
                <w:color w:val="000000" w:themeColor="text1"/>
              </w:rPr>
              <w:t>22.06.2018 N 768-рп)</w:t>
            </w:r>
          </w:p>
        </w:tc>
      </w:tr>
    </w:tbl>
    <w:p w:rsidR="00385D03" w:rsidRDefault="00385D03">
      <w:pPr>
        <w:pStyle w:val="ConsPlusNormal"/>
        <w:jc w:val="both"/>
      </w:pPr>
    </w:p>
    <w:p w:rsidR="00786DF8" w:rsidRDefault="00786DF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443"/>
        <w:gridCol w:w="2948"/>
      </w:tblGrid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  <w:jc w:val="center"/>
            </w:pPr>
            <w:r>
              <w:t>Место расположения рынка</w:t>
            </w:r>
          </w:p>
          <w:p w:rsidR="00385D03" w:rsidRDefault="00385D03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  <w:jc w:val="center"/>
            </w:pPr>
            <w:r>
              <w:t>Специализация рынка</w:t>
            </w:r>
          </w:p>
          <w:p w:rsidR="00385D03" w:rsidRDefault="00385D03">
            <w:pPr>
              <w:pStyle w:val="ConsPlusNormal"/>
              <w:jc w:val="center"/>
            </w:pPr>
            <w:r>
              <w:t>(тип)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  <w:jc w:val="center"/>
            </w:pPr>
            <w:r>
              <w:t>3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r>
              <w:t>г. Тюмень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Тюмень, ул. Герцена, 95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Тюмень, ул. Александра Логунова, 5, строение 1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 xml:space="preserve">г. Тюмень, ул. </w:t>
            </w:r>
            <w:proofErr w:type="spellStart"/>
            <w:r>
              <w:t>Червишевский</w:t>
            </w:r>
            <w:proofErr w:type="spellEnd"/>
            <w:r>
              <w:t xml:space="preserve"> тракт, 25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  <w:jc w:val="both"/>
            </w:pPr>
            <w:r>
              <w:t>сельскохозяйственный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Тюмень, ул. Бакинских Комиссаров, 7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Тюмень, ул. Малиновского, 5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5D03" w:rsidRDefault="00385D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  <w:tcBorders>
              <w:bottom w:val="nil"/>
            </w:tcBorders>
          </w:tcPr>
          <w:p w:rsidR="00385D03" w:rsidRDefault="00385D03">
            <w:pPr>
              <w:pStyle w:val="ConsPlusNormal"/>
            </w:pPr>
            <w:r>
              <w:t>г. Тюмень, ул. Калинина, 61, строение 3, 1-й этаж; ул. Калинина, 61, строение 4, 1-й этаж</w:t>
            </w:r>
          </w:p>
        </w:tc>
        <w:tc>
          <w:tcPr>
            <w:tcW w:w="2948" w:type="dxa"/>
            <w:tcBorders>
              <w:bottom w:val="nil"/>
            </w:tcBorders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5D03" w:rsidRDefault="00385D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385D03" w:rsidRDefault="00385D03">
            <w:pPr>
              <w:pStyle w:val="ConsPlusNormal"/>
              <w:jc w:val="both"/>
            </w:pPr>
            <w:r>
              <w:t xml:space="preserve">Исключен. - </w:t>
            </w:r>
            <w:r w:rsidR="00786DF8">
              <w:t xml:space="preserve">Распоряжение </w:t>
            </w:r>
            <w:r>
              <w:t>Правительства Тюменской области от 03.06.2015 N 920-рп</w:t>
            </w:r>
          </w:p>
        </w:tc>
      </w:tr>
      <w:tr w:rsidR="00385D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5D03" w:rsidRDefault="00385D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385D03" w:rsidRDefault="00385D03">
            <w:pPr>
              <w:pStyle w:val="ConsPlusNormal"/>
              <w:jc w:val="both"/>
            </w:pPr>
            <w:r>
              <w:t xml:space="preserve">Исключена. - </w:t>
            </w:r>
            <w:r w:rsidR="00786DF8">
              <w:t xml:space="preserve">Распоряжение </w:t>
            </w:r>
            <w:r>
              <w:t>Правительства Тюменской области от 14.08.2017 N 920-рп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 xml:space="preserve">г. Тюмень, ул. </w:t>
            </w:r>
            <w:proofErr w:type="spellStart"/>
            <w:r>
              <w:t>Федюнинского</w:t>
            </w:r>
            <w:proofErr w:type="spellEnd"/>
            <w:r>
              <w:t>, 55, 1-й этаж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5D03" w:rsidRDefault="00385D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385D03" w:rsidRDefault="00385D03">
            <w:pPr>
              <w:pStyle w:val="ConsPlusNormal"/>
              <w:jc w:val="both"/>
            </w:pPr>
            <w:r>
              <w:t xml:space="preserve">Исключен. - </w:t>
            </w:r>
            <w:r w:rsidR="00786DF8">
              <w:t xml:space="preserve">Распоряжение </w:t>
            </w:r>
            <w:r>
              <w:t>Правительства Тюменской области от 09.06.2014 N 1042-рп</w:t>
            </w:r>
          </w:p>
        </w:tc>
      </w:tr>
      <w:tr w:rsidR="00385D0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  <w:tcBorders>
              <w:bottom w:val="nil"/>
            </w:tcBorders>
          </w:tcPr>
          <w:p w:rsidR="00385D03" w:rsidRDefault="00385D03">
            <w:pPr>
              <w:pStyle w:val="ConsPlusNormal"/>
            </w:pPr>
            <w:r>
              <w:t>Итого: 7 рынков, в том числе 6 универсальных, 1 сельскохозяйственный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r>
              <w:t>г. Тобольск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Тобольск, Зона вузов, 2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универсальный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r>
              <w:t>г. Ишим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Ишим, ул. Гаранина, 1, строение 4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специализированный продовольственный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специализированный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r>
              <w:t>г. Заводоуковск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г. Заводоуковск, ул. Фрунзе, 30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специализированный непродовольственный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специализированный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Бердюжский</w:t>
            </w:r>
            <w:proofErr w:type="spellEnd"/>
            <w:r>
              <w:t xml:space="preserve"> район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с. Бердюжье, ул. Кирова (торговая площадь)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специализированный непродовольственный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специализированный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proofErr w:type="spellStart"/>
            <w:r>
              <w:t>Нижнетавдинский</w:t>
            </w:r>
            <w:proofErr w:type="spellEnd"/>
            <w:r>
              <w:t xml:space="preserve"> район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с. Нижняя Тавда, ул. Весенняя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универсальный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r>
              <w:t>Тобольский район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Автодорога Тюмень - Ханты-Мансийск, 254 км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специализированный продовольственный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специализированный</w:t>
            </w:r>
          </w:p>
        </w:tc>
      </w:tr>
      <w:tr w:rsidR="00385D03">
        <w:tblPrEx>
          <w:tblBorders>
            <w:insideH w:val="nil"/>
          </w:tblBorders>
        </w:tblPrEx>
        <w:tc>
          <w:tcPr>
            <w:tcW w:w="9051" w:type="dxa"/>
            <w:gridSpan w:val="3"/>
            <w:tcBorders>
              <w:bottom w:val="nil"/>
            </w:tcBorders>
          </w:tcPr>
          <w:p w:rsidR="00385D03" w:rsidRDefault="00385D03">
            <w:pPr>
              <w:pStyle w:val="ConsPlusNormal"/>
              <w:jc w:val="center"/>
              <w:outlineLvl w:val="1"/>
            </w:pPr>
            <w:r>
              <w:t>Тюменский район</w:t>
            </w:r>
          </w:p>
          <w:p w:rsidR="00385D03" w:rsidRDefault="00385D03">
            <w:pPr>
              <w:pStyle w:val="ConsPlusNormal"/>
            </w:pPr>
          </w:p>
          <w:p w:rsidR="00385D03" w:rsidRDefault="00385D03" w:rsidP="00786DF8">
            <w:pPr>
              <w:pStyle w:val="ConsPlusNormal"/>
              <w:ind w:firstLine="283"/>
              <w:jc w:val="both"/>
            </w:pPr>
            <w:r>
              <w:t xml:space="preserve">Исключен. - </w:t>
            </w:r>
            <w:r w:rsidR="00786DF8">
              <w:t xml:space="preserve">Распоряжение </w:t>
            </w:r>
            <w:r>
              <w:t>Правительства Тюменской области от 14.08.2017 N 920-рп</w:t>
            </w:r>
          </w:p>
        </w:tc>
      </w:tr>
      <w:tr w:rsidR="00385D03">
        <w:tc>
          <w:tcPr>
            <w:tcW w:w="9051" w:type="dxa"/>
            <w:gridSpan w:val="3"/>
          </w:tcPr>
          <w:p w:rsidR="00385D03" w:rsidRDefault="00385D03">
            <w:pPr>
              <w:pStyle w:val="ConsPlusNormal"/>
              <w:jc w:val="center"/>
              <w:outlineLvl w:val="1"/>
            </w:pPr>
            <w:proofErr w:type="spellStart"/>
            <w:r>
              <w:t>Юргинский</w:t>
            </w:r>
            <w:proofErr w:type="spellEnd"/>
            <w:r>
              <w:t xml:space="preserve"> район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385D03" w:rsidRDefault="00385D03">
            <w:pPr>
              <w:pStyle w:val="ConsPlusNormal"/>
            </w:pPr>
            <w:r>
              <w:t>с. Юргинское, ул. М. Горького, 13г</w:t>
            </w:r>
          </w:p>
        </w:tc>
        <w:tc>
          <w:tcPr>
            <w:tcW w:w="2948" w:type="dxa"/>
          </w:tcPr>
          <w:p w:rsidR="00385D03" w:rsidRDefault="00385D03">
            <w:pPr>
              <w:pStyle w:val="ConsPlusNormal"/>
            </w:pPr>
            <w:r>
              <w:t>универсальный</w:t>
            </w:r>
          </w:p>
        </w:tc>
      </w:tr>
      <w:tr w:rsidR="00385D03">
        <w:tc>
          <w:tcPr>
            <w:tcW w:w="660" w:type="dxa"/>
          </w:tcPr>
          <w:p w:rsidR="00385D03" w:rsidRDefault="00385D03">
            <w:pPr>
              <w:pStyle w:val="ConsPlusNormal"/>
            </w:pPr>
          </w:p>
        </w:tc>
        <w:tc>
          <w:tcPr>
            <w:tcW w:w="8391" w:type="dxa"/>
            <w:gridSpan w:val="2"/>
          </w:tcPr>
          <w:p w:rsidR="00385D03" w:rsidRDefault="00385D03">
            <w:pPr>
              <w:pStyle w:val="ConsPlusNormal"/>
            </w:pPr>
            <w:r>
              <w:t>Итого: 1 рынок, в том числе 1 универсальный</w:t>
            </w:r>
          </w:p>
        </w:tc>
      </w:tr>
    </w:tbl>
    <w:p w:rsidR="00385D03" w:rsidRDefault="00385D03">
      <w:pPr>
        <w:pStyle w:val="ConsPlusNormal"/>
        <w:jc w:val="both"/>
      </w:pPr>
    </w:p>
    <w:p w:rsidR="00385D03" w:rsidRDefault="00385D03">
      <w:pPr>
        <w:pStyle w:val="ConsPlusNormal"/>
        <w:jc w:val="both"/>
      </w:pPr>
    </w:p>
    <w:p w:rsidR="00385D03" w:rsidRDefault="00385D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F68" w:rsidRDefault="00DA4CB3"/>
    <w:sectPr w:rsidR="001F2F68" w:rsidSect="0037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3"/>
    <w:rsid w:val="00017EC8"/>
    <w:rsid w:val="00091AEB"/>
    <w:rsid w:val="00385D03"/>
    <w:rsid w:val="00786DF8"/>
    <w:rsid w:val="00AC1012"/>
    <w:rsid w:val="00B33FE7"/>
    <w:rsid w:val="00D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DABA-D0D4-4D16-BA5B-68619927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DB44AE2EE1CB0C4FC995946AA8AB616C985E9C5A3CE7FCB12A4F41E8E655A931FE8B195FFCFA7DA0F83697m1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90661-C7EB-4E90-9BD2-24CB3850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2018-07-09T06:46:00Z</dcterms:created>
  <dcterms:modified xsi:type="dcterms:W3CDTF">2018-07-09T06:59:00Z</dcterms:modified>
</cp:coreProperties>
</file>